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B86DB0" w:rsidRDefault="0043565B" w:rsidP="00915045">
      <w:pPr>
        <w:pStyle w:val="Title"/>
        <w:pBdr>
          <w:bottom w:val="none" w:sz="0" w:space="0" w:color="auto"/>
        </w:pBdr>
        <w:jc w:val="center"/>
        <w:rPr>
          <w:b/>
          <w:color w:val="4BACC6" w:themeColor="accent5"/>
          <w:u w:val="single"/>
        </w:rPr>
      </w:pPr>
      <w:r w:rsidRPr="00B86DB0">
        <w:rPr>
          <w:b/>
          <w:color w:val="4BACC6" w:themeColor="accent5"/>
          <w:u w:val="single"/>
        </w:rPr>
        <w:t xml:space="preserve">Letter of Intent to Purchase Property </w:t>
      </w:r>
      <w:r w:rsidR="00B86DB0" w:rsidRPr="00B86DB0">
        <w:rPr>
          <w:b/>
          <w:color w:val="4BACC6" w:themeColor="accent5"/>
          <w:u w:val="single"/>
        </w:rPr>
        <w:t>Template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t>Dear [Seller's Name],</w:t>
      </w: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t xml:space="preserve">I am writing to express my interest in purchasing the property located at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[Property Address]</w:t>
      </w:r>
      <w:r w:rsidRPr="00B86DB0">
        <w:rPr>
          <w:rFonts w:eastAsia="Times New Roman" w:cstheme="minorHAnsi"/>
          <w:color w:val="374151"/>
          <w:sz w:val="32"/>
          <w:szCs w:val="24"/>
        </w:rPr>
        <w:t>. I understand that the property is currently for sale and I would like to formally submit my offer to purchase</w:t>
      </w:r>
      <w:r>
        <w:rPr>
          <w:rFonts w:eastAsia="Times New Roman" w:cstheme="minorHAnsi"/>
          <w:color w:val="374151"/>
          <w:sz w:val="32"/>
          <w:szCs w:val="24"/>
        </w:rPr>
        <w:t xml:space="preserve"> it</w:t>
      </w:r>
      <w:r w:rsidRPr="00B86DB0">
        <w:rPr>
          <w:rFonts w:eastAsia="Times New Roman" w:cstheme="minorHAnsi"/>
          <w:color w:val="374151"/>
          <w:sz w:val="32"/>
          <w:szCs w:val="24"/>
        </w:rPr>
        <w:t>.</w:t>
      </w: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t xml:space="preserve">I </w:t>
      </w:r>
      <w:r>
        <w:rPr>
          <w:rFonts w:eastAsia="Times New Roman" w:cstheme="minorHAnsi"/>
          <w:color w:val="374151"/>
          <w:sz w:val="32"/>
          <w:szCs w:val="24"/>
        </w:rPr>
        <w:t>have had the opportunity to visit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the property and I </w:t>
      </w:r>
      <w:r>
        <w:rPr>
          <w:rFonts w:eastAsia="Times New Roman" w:cstheme="minorHAnsi"/>
          <w:color w:val="374151"/>
          <w:sz w:val="32"/>
          <w:szCs w:val="24"/>
        </w:rPr>
        <w:t>must admit that its condition and location are impressive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. My offer to purchase the property is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[Offer Amount]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. I am willing to work with </w:t>
      </w:r>
      <w:r w:rsidR="00B67B45">
        <w:rPr>
          <w:rFonts w:eastAsia="Times New Roman" w:cstheme="minorHAnsi"/>
          <w:color w:val="374151"/>
          <w:sz w:val="32"/>
          <w:szCs w:val="24"/>
        </w:rPr>
        <w:t>you so that both of us can reach to a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mutually acceptable agreement on the terms of the sale. I am also willing to work with a real estate agent of your choice to facilitate the transaction. My method of financing is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[Cash/Financed]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, if </w:t>
      </w:r>
      <w:proofErr w:type="gramStart"/>
      <w:r w:rsidRPr="00B86DB0">
        <w:rPr>
          <w:rFonts w:eastAsia="Times New Roman" w:cstheme="minorHAnsi"/>
          <w:color w:val="374151"/>
          <w:sz w:val="32"/>
          <w:szCs w:val="24"/>
        </w:rPr>
        <w:t>financed,</w:t>
      </w:r>
      <w:proofErr w:type="gramEnd"/>
      <w:r w:rsidRPr="00B86DB0">
        <w:rPr>
          <w:rFonts w:eastAsia="Times New Roman" w:cstheme="minorHAnsi"/>
          <w:color w:val="374151"/>
          <w:sz w:val="32"/>
          <w:szCs w:val="24"/>
        </w:rPr>
        <w:t xml:space="preserve"> I will be obtaining a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[Type of Mortgage]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from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[Bank/Lender]</w:t>
      </w:r>
      <w:r w:rsidRPr="00B86DB0">
        <w:rPr>
          <w:rFonts w:eastAsia="Times New Roman" w:cstheme="minorHAnsi"/>
          <w:color w:val="374151"/>
          <w:sz w:val="32"/>
          <w:szCs w:val="24"/>
        </w:rPr>
        <w:t>.</w:t>
      </w: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The purchase will be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contingent upon the property passing a home inspection, which </w:t>
      </w:r>
      <w:r>
        <w:rPr>
          <w:rFonts w:eastAsia="Times New Roman" w:cstheme="minorHAnsi"/>
          <w:color w:val="374151"/>
          <w:sz w:val="32"/>
          <w:szCs w:val="24"/>
        </w:rPr>
        <w:t>we can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schedule at your earliest conven</w:t>
      </w:r>
      <w:bookmarkStart w:id="0" w:name="_GoBack"/>
      <w:bookmarkEnd w:id="0"/>
      <w:r w:rsidRPr="00B86DB0">
        <w:rPr>
          <w:rFonts w:eastAsia="Times New Roman" w:cstheme="minorHAnsi"/>
          <w:color w:val="374151"/>
          <w:sz w:val="32"/>
          <w:szCs w:val="24"/>
        </w:rPr>
        <w:t xml:space="preserve">ience. I am hoping to close the deal on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[Closing Date]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and have a time frame of </w:t>
      </w:r>
      <w:r w:rsidRPr="00B86DB0">
        <w:rPr>
          <w:rFonts w:eastAsia="Times New Roman" w:cstheme="minorHAnsi"/>
          <w:b/>
          <w:color w:val="374151"/>
          <w:sz w:val="32"/>
          <w:szCs w:val="24"/>
        </w:rPr>
        <w:t>[X days/weeks]</w:t>
      </w:r>
      <w:r w:rsidRPr="00B86DB0">
        <w:rPr>
          <w:rFonts w:eastAsia="Times New Roman" w:cstheme="minorHAnsi"/>
          <w:color w:val="374151"/>
          <w:sz w:val="32"/>
          <w:szCs w:val="24"/>
        </w:rPr>
        <w:t xml:space="preserve"> to complete the transaction.</w:t>
      </w:r>
    </w:p>
    <w:p w:rsidR="00B86DB0" w:rsidRPr="00B86DB0" w:rsidRDefault="00B67B45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If you have queries or require any additional information from me, feel free to contact me during business hours.</w:t>
      </w: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t xml:space="preserve">Thank you for your </w:t>
      </w:r>
      <w:r w:rsidR="00B67B45">
        <w:rPr>
          <w:rFonts w:eastAsia="Times New Roman" w:cstheme="minorHAnsi"/>
          <w:color w:val="374151"/>
          <w:sz w:val="32"/>
          <w:szCs w:val="24"/>
        </w:rPr>
        <w:t>time and consideration!</w:t>
      </w:r>
    </w:p>
    <w:p w:rsidR="00B86DB0" w:rsidRPr="00B86DB0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t xml:space="preserve">Sincerely, </w:t>
      </w:r>
    </w:p>
    <w:p w:rsidR="00D065A3" w:rsidRPr="0043565B" w:rsidRDefault="00B86DB0" w:rsidP="00B86DB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B86DB0">
        <w:rPr>
          <w:rFonts w:eastAsia="Times New Roman" w:cstheme="minorHAnsi"/>
          <w:color w:val="374151"/>
          <w:sz w:val="32"/>
          <w:szCs w:val="24"/>
        </w:rPr>
        <w:lastRenderedPageBreak/>
        <w:t>[</w:t>
      </w:r>
      <w:proofErr w:type="gramStart"/>
      <w:r w:rsidRPr="00B86DB0">
        <w:rPr>
          <w:rFonts w:eastAsia="Times New Roman" w:cstheme="minorHAnsi"/>
          <w:color w:val="374151"/>
          <w:sz w:val="32"/>
          <w:szCs w:val="24"/>
        </w:rPr>
        <w:t>Your</w:t>
      </w:r>
      <w:proofErr w:type="gramEnd"/>
      <w:r w:rsidRPr="00B86DB0">
        <w:rPr>
          <w:rFonts w:eastAsia="Times New Roman" w:cstheme="minorHAnsi"/>
          <w:color w:val="374151"/>
          <w:sz w:val="32"/>
          <w:szCs w:val="24"/>
        </w:rPr>
        <w:t xml:space="preserve"> Name]</w:t>
      </w: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54" w:rsidRDefault="00D35454" w:rsidP="00D104ED">
      <w:pPr>
        <w:spacing w:after="0" w:line="240" w:lineRule="auto"/>
      </w:pPr>
      <w:r>
        <w:separator/>
      </w:r>
    </w:p>
  </w:endnote>
  <w:endnote w:type="continuationSeparator" w:id="0">
    <w:p w:rsidR="00D35454" w:rsidRDefault="00D3545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67B45" w:rsidRPr="00B67B4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54" w:rsidRDefault="00D35454" w:rsidP="00D104ED">
      <w:pPr>
        <w:spacing w:after="0" w:line="240" w:lineRule="auto"/>
      </w:pPr>
      <w:r>
        <w:separator/>
      </w:r>
    </w:p>
  </w:footnote>
  <w:footnote w:type="continuationSeparator" w:id="0">
    <w:p w:rsidR="00D35454" w:rsidRDefault="00D3545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43565B"/>
    <w:rsid w:val="00500404"/>
    <w:rsid w:val="0056006C"/>
    <w:rsid w:val="00567184"/>
    <w:rsid w:val="00613CD6"/>
    <w:rsid w:val="00622808"/>
    <w:rsid w:val="006807DD"/>
    <w:rsid w:val="006B23D9"/>
    <w:rsid w:val="00771114"/>
    <w:rsid w:val="007F66E5"/>
    <w:rsid w:val="00882CB4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67B45"/>
    <w:rsid w:val="00B86DB0"/>
    <w:rsid w:val="00B95A26"/>
    <w:rsid w:val="00BE1F54"/>
    <w:rsid w:val="00BF2129"/>
    <w:rsid w:val="00C86B24"/>
    <w:rsid w:val="00CD6945"/>
    <w:rsid w:val="00D065A3"/>
    <w:rsid w:val="00D104ED"/>
    <w:rsid w:val="00D35454"/>
    <w:rsid w:val="00D53CB8"/>
    <w:rsid w:val="00E23ED0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2023-01-11T12:29:00Z</dcterms:created>
  <dcterms:modified xsi:type="dcterms:W3CDTF">2023-01-11T12:29:00Z</dcterms:modified>
</cp:coreProperties>
</file>