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8E2" w:rsidRPr="006C16AF" w:rsidRDefault="006C16AF" w:rsidP="006C16AF">
      <w:pPr>
        <w:spacing w:line="312" w:lineRule="auto"/>
        <w:rPr>
          <w:rFonts w:ascii="Calibri" w:hAnsi="Calibri" w:cs="Calibri"/>
          <w:color w:val="595959" w:themeColor="text1" w:themeTint="A6"/>
        </w:rPr>
      </w:pPr>
      <w:r>
        <w:rPr>
          <w:rFonts w:ascii="Calibri" w:hAnsi="Calibri" w:cs="Calibri"/>
          <w:noProof/>
          <w:color w:val="000000" w:themeColor="text1"/>
          <w:lang w:val="en-US"/>
        </w:rPr>
        <mc:AlternateContent>
          <mc:Choice Requires="wpg">
            <w:drawing>
              <wp:anchor distT="0" distB="0" distL="114300" distR="114300" simplePos="0" relativeHeight="251660288" behindDoc="0" locked="0" layoutInCell="1" allowOverlap="1" wp14:anchorId="7D6D2495" wp14:editId="5F215C44">
                <wp:simplePos x="0" y="0"/>
                <wp:positionH relativeFrom="column">
                  <wp:posOffset>-946205</wp:posOffset>
                </wp:positionH>
                <wp:positionV relativeFrom="paragraph">
                  <wp:posOffset>-946205</wp:posOffset>
                </wp:positionV>
                <wp:extent cx="342900" cy="12201525"/>
                <wp:effectExtent l="0" t="0" r="19050" b="9525"/>
                <wp:wrapNone/>
                <wp:docPr id="3" name="Group 3"/>
                <wp:cNvGraphicFramePr/>
                <a:graphic xmlns:a="http://schemas.openxmlformats.org/drawingml/2006/main">
                  <a:graphicData uri="http://schemas.microsoft.com/office/word/2010/wordprocessingGroup">
                    <wpg:wgp>
                      <wpg:cNvGrpSpPr/>
                      <wpg:grpSpPr>
                        <a:xfrm>
                          <a:off x="0" y="0"/>
                          <a:ext cx="342900" cy="12201525"/>
                          <a:chOff x="0" y="0"/>
                          <a:chExt cx="342900" cy="12201525"/>
                        </a:xfrm>
                      </wpg:grpSpPr>
                      <wps:wsp>
                        <wps:cNvPr id="1" name="Rectangle 1"/>
                        <wps:cNvSpPr/>
                        <wps:spPr>
                          <a:xfrm>
                            <a:off x="0" y="9525"/>
                            <a:ext cx="274320" cy="12192000"/>
                          </a:xfrm>
                          <a:prstGeom prst="rect">
                            <a:avLst/>
                          </a:prstGeom>
                          <a:solidFill>
                            <a:schemeClr val="accent5">
                              <a:lumMod val="60000"/>
                              <a:lumOff val="40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Straight Connector 2"/>
                        <wps:cNvCnPr/>
                        <wps:spPr>
                          <a:xfrm>
                            <a:off x="342900" y="0"/>
                            <a:ext cx="0" cy="10869433"/>
                          </a:xfrm>
                          <a:prstGeom prst="line">
                            <a:avLst/>
                          </a:prstGeom>
                          <a:ln w="38100">
                            <a:solidFill>
                              <a:schemeClr val="accent5">
                                <a:lumMod val="60000"/>
                                <a:lumOff val="40000"/>
                              </a:schemeClr>
                            </a:solidFill>
                          </a:ln>
                          <a:effectLst/>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anchor>
            </w:drawing>
          </mc:Choice>
          <mc:Fallback>
            <w:pict>
              <v:group w14:anchorId="03D18EEC" id="Group 3" o:spid="_x0000_s1026" style="position:absolute;margin-left:-74.5pt;margin-top:-74.5pt;width:27pt;height:960.75pt;z-index:251660288;mso-width-relative:margin" coordsize="3429,122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">
                <v:rect id="Rectangle 1" o:spid="_x0000_s1027" style="position:absolute;top:95;width:2743;height:1219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owO8AA&#10;AADaAAAADwAAAGRycy9kb3ducmV2LnhtbERPS0vDQBC+C/6HZYTezMYeRGK3pS0RCl6aWjwP2TGJ&#10;yc6G7ObVX98NCJ6Gj+85m91kGjFQ5yrLCl6iGARxbnXFhYLr18fzGwjnkTU2lknBTA5228eHDSba&#10;jpzRcPGFCCHsElRQet8mUrq8JIMusi1x4H5sZ9AH2BVSdziGcNPIdRy/SoMVh4YSWzqWlNeX3ig4&#10;zG1W1PPQj/vP8fvGLv09Z6lSq6dp/w7C0+T/xX/ukw7zYXlluXJ7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wowO8AAAADaAAAADwAAAAAAAAAAAAAAAACYAgAAZHJzL2Rvd25y&#10;ZXYueG1sUEsFBgAAAAAEAAQA9QAAAIUDAAAAAA==&#10;" fillcolor="#92cddc [1944]" stroked="f"/>
                <v:line id="Straight Connector 2" o:spid="_x0000_s1028" style="position:absolute;visibility:visible;mso-wrap-style:square" from="3429,0" to="3429,108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8jMcIAAADaAAAADwAAAGRycy9kb3ducmV2LnhtbESPQWvCQBSE7wX/w/KE3upGD6VEVxEh&#10;xIuHxkL19th9ZoPZtyG7MWl/fbdQ6HGYmW+YzW5yrXhQHxrPCpaLDASx9qbhWsHHuXh5AxEissHW&#10;Myn4ogC77expg7nxI7/To4q1SBAOOSqwMXa5lEFbchgWviNO3s33DmOSfS1Nj2OCu1ausuxVOmw4&#10;LVjs6GBJ36vBKcgK+naX1p72eL7qcpD6cyi1Us/zab8GEWmK/+G/9tEoWMHvlXQD5PY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8jMcIAAADaAAAADwAAAAAAAAAAAAAA&#10;AAChAgAAZHJzL2Rvd25yZXYueG1sUEsFBgAAAAAEAAQA+QAAAJADAAAAAA==&#10;" strokecolor="#92cddc [1944]" strokeweight="3pt"/>
              </v:group>
            </w:pict>
          </mc:Fallback>
        </mc:AlternateContent>
      </w:r>
      <w:r w:rsidRPr="006C16AF">
        <w:rPr>
          <w:rFonts w:ascii="Calibri" w:hAnsi="Calibri" w:cs="Calibri"/>
          <w:color w:val="595959" w:themeColor="text1" w:themeTint="A6"/>
        </w:rPr>
        <w:t>Jane Smith</w:t>
      </w:r>
    </w:p>
    <w:p w:rsidR="006A48E2" w:rsidRPr="006C16AF" w:rsidRDefault="006C16AF" w:rsidP="006C16AF">
      <w:pPr>
        <w:spacing w:line="312" w:lineRule="auto"/>
        <w:rPr>
          <w:rFonts w:ascii="Calibri" w:hAnsi="Calibri" w:cs="Calibri"/>
          <w:color w:val="595959" w:themeColor="text1" w:themeTint="A6"/>
          <w:highlight w:val="white"/>
        </w:rPr>
      </w:pPr>
      <w:r w:rsidRPr="006C16AF">
        <w:rPr>
          <w:rFonts w:ascii="Calibri" w:hAnsi="Calibri" w:cs="Calibri"/>
          <w:color w:val="595959" w:themeColor="text1" w:themeTint="A6"/>
          <w:highlight w:val="white"/>
        </w:rPr>
        <w:t>1882 Gerard Street</w:t>
      </w:r>
    </w:p>
    <w:p w:rsidR="006A48E2" w:rsidRPr="006C16AF" w:rsidRDefault="006C16AF" w:rsidP="006C16AF">
      <w:pPr>
        <w:spacing w:line="312" w:lineRule="auto"/>
        <w:rPr>
          <w:rFonts w:ascii="Calibri" w:hAnsi="Calibri" w:cs="Calibri"/>
          <w:color w:val="595959" w:themeColor="text1" w:themeTint="A6"/>
          <w:highlight w:val="white"/>
        </w:rPr>
      </w:pPr>
      <w:r w:rsidRPr="006C16AF">
        <w:rPr>
          <w:rFonts w:ascii="Calibri" w:hAnsi="Calibri" w:cs="Calibri"/>
          <w:color w:val="595959" w:themeColor="text1" w:themeTint="A6"/>
          <w:highlight w:val="white"/>
        </w:rPr>
        <w:t>San Francisco, CA, 94104</w:t>
      </w:r>
    </w:p>
    <w:p w:rsidR="006A48E2" w:rsidRPr="006C16AF" w:rsidRDefault="006C16AF" w:rsidP="006C16AF">
      <w:pPr>
        <w:spacing w:line="312" w:lineRule="auto"/>
        <w:rPr>
          <w:rFonts w:ascii="Calibri" w:hAnsi="Calibri" w:cs="Calibri"/>
          <w:color w:val="595959" w:themeColor="text1" w:themeTint="A6"/>
          <w:highlight w:val="white"/>
        </w:rPr>
      </w:pPr>
      <w:r w:rsidRPr="006C16AF">
        <w:rPr>
          <w:rFonts w:ascii="Calibri" w:hAnsi="Calibri" w:cs="Calibri"/>
          <w:color w:val="595959" w:themeColor="text1" w:themeTint="A6"/>
          <w:highlight w:val="white"/>
        </w:rPr>
        <w:t>555-1234</w:t>
      </w:r>
    </w:p>
    <w:p w:rsidR="006A48E2" w:rsidRPr="006C16AF" w:rsidRDefault="006C16AF" w:rsidP="006C16AF">
      <w:pPr>
        <w:spacing w:line="312" w:lineRule="auto"/>
        <w:rPr>
          <w:rFonts w:ascii="Calibri" w:hAnsi="Calibri" w:cs="Calibri"/>
          <w:color w:val="595959" w:themeColor="text1" w:themeTint="A6"/>
          <w:highlight w:val="white"/>
        </w:rPr>
      </w:pPr>
      <w:r w:rsidRPr="006C16AF">
        <w:rPr>
          <w:rFonts w:ascii="Calibri" w:hAnsi="Calibri" w:cs="Calibri"/>
          <w:color w:val="595959" w:themeColor="text1" w:themeTint="A6"/>
          <w:highlight w:val="white"/>
        </w:rPr>
        <w:t>janesmith@mail.com</w:t>
      </w:r>
    </w:p>
    <w:p w:rsidR="006A48E2" w:rsidRPr="006C16AF" w:rsidRDefault="006C16AF" w:rsidP="006C16AF">
      <w:pPr>
        <w:spacing w:line="312" w:lineRule="auto"/>
        <w:rPr>
          <w:rFonts w:ascii="Calibri" w:hAnsi="Calibri" w:cs="Calibri"/>
          <w:color w:val="595959" w:themeColor="text1" w:themeTint="A6"/>
          <w:highlight w:val="white"/>
        </w:rPr>
      </w:pPr>
      <w:r w:rsidRPr="006C16AF">
        <w:rPr>
          <w:rFonts w:ascii="Calibri" w:hAnsi="Calibri" w:cs="Calibri"/>
          <w:color w:val="595959" w:themeColor="text1" w:themeTint="A6"/>
          <w:highlight w:val="white"/>
        </w:rPr>
        <w:t xml:space="preserve"> </w:t>
      </w:r>
    </w:p>
    <w:p w:rsidR="006A48E2" w:rsidRPr="006C16AF" w:rsidRDefault="004B434B" w:rsidP="006C16AF">
      <w:pPr>
        <w:spacing w:line="312" w:lineRule="auto"/>
        <w:rPr>
          <w:rFonts w:ascii="Calibri" w:hAnsi="Calibri" w:cs="Calibri"/>
          <w:color w:val="595959" w:themeColor="text1" w:themeTint="A6"/>
          <w:highlight w:val="white"/>
        </w:rPr>
      </w:pPr>
      <w:r>
        <w:rPr>
          <w:rFonts w:ascii="Calibri" w:hAnsi="Calibri" w:cs="Calibri"/>
          <w:color w:val="595959" w:themeColor="text1" w:themeTint="A6"/>
          <w:highlight w:val="white"/>
        </w:rPr>
        <w:t>Date</w:t>
      </w:r>
      <w:bookmarkStart w:id="0" w:name="_GoBack"/>
      <w:bookmarkEnd w:id="0"/>
    </w:p>
    <w:p w:rsidR="006A48E2" w:rsidRPr="006C16AF" w:rsidRDefault="006C16AF" w:rsidP="006C16AF">
      <w:pPr>
        <w:spacing w:line="312" w:lineRule="auto"/>
        <w:rPr>
          <w:rFonts w:ascii="Calibri" w:hAnsi="Calibri" w:cs="Calibri"/>
          <w:color w:val="595959" w:themeColor="text1" w:themeTint="A6"/>
          <w:highlight w:val="white"/>
        </w:rPr>
      </w:pPr>
      <w:r w:rsidRPr="006C16AF">
        <w:rPr>
          <w:rFonts w:ascii="Calibri" w:hAnsi="Calibri" w:cs="Calibri"/>
          <w:color w:val="595959" w:themeColor="text1" w:themeTint="A6"/>
          <w:highlight w:val="white"/>
        </w:rPr>
        <w:t xml:space="preserve"> </w:t>
      </w:r>
    </w:p>
    <w:p w:rsidR="006A48E2" w:rsidRPr="006C16AF" w:rsidRDefault="006C16AF" w:rsidP="006C16AF">
      <w:pPr>
        <w:spacing w:line="312" w:lineRule="auto"/>
        <w:rPr>
          <w:rFonts w:ascii="Calibri" w:hAnsi="Calibri" w:cs="Calibri"/>
          <w:color w:val="595959" w:themeColor="text1" w:themeTint="A6"/>
          <w:highlight w:val="white"/>
        </w:rPr>
      </w:pPr>
      <w:r w:rsidRPr="006C16AF">
        <w:rPr>
          <w:rFonts w:ascii="Calibri" w:hAnsi="Calibri" w:cs="Calibri"/>
          <w:color w:val="595959" w:themeColor="text1" w:themeTint="A6"/>
          <w:highlight w:val="white"/>
        </w:rPr>
        <w:t>Mr. John Doe</w:t>
      </w:r>
    </w:p>
    <w:p w:rsidR="006A48E2" w:rsidRPr="006C16AF" w:rsidRDefault="006C16AF" w:rsidP="006C16AF">
      <w:pPr>
        <w:spacing w:line="312" w:lineRule="auto"/>
        <w:rPr>
          <w:rFonts w:ascii="Calibri" w:hAnsi="Calibri" w:cs="Calibri"/>
          <w:color w:val="595959" w:themeColor="text1" w:themeTint="A6"/>
          <w:highlight w:val="white"/>
        </w:rPr>
      </w:pPr>
      <w:r w:rsidRPr="006C16AF">
        <w:rPr>
          <w:rFonts w:ascii="Calibri" w:hAnsi="Calibri" w:cs="Calibri"/>
          <w:color w:val="595959" w:themeColor="text1" w:themeTint="A6"/>
          <w:highlight w:val="white"/>
        </w:rPr>
        <w:t>Sales &amp; Marketing Manager</w:t>
      </w:r>
    </w:p>
    <w:p w:rsidR="006A48E2" w:rsidRPr="006C16AF" w:rsidRDefault="006C16AF" w:rsidP="006C16AF">
      <w:pPr>
        <w:spacing w:line="312" w:lineRule="auto"/>
        <w:rPr>
          <w:rFonts w:ascii="Calibri" w:hAnsi="Calibri" w:cs="Calibri"/>
          <w:color w:val="595959" w:themeColor="text1" w:themeTint="A6"/>
          <w:highlight w:val="white"/>
        </w:rPr>
      </w:pPr>
      <w:r w:rsidRPr="006C16AF">
        <w:rPr>
          <w:rFonts w:ascii="Calibri" w:hAnsi="Calibri" w:cs="Calibri"/>
          <w:color w:val="595959" w:themeColor="text1" w:themeTint="A6"/>
          <w:highlight w:val="white"/>
        </w:rPr>
        <w:t>ABC Organization</w:t>
      </w:r>
    </w:p>
    <w:p w:rsidR="006A48E2" w:rsidRPr="006C16AF" w:rsidRDefault="006C16AF" w:rsidP="006C16AF">
      <w:pPr>
        <w:spacing w:line="312" w:lineRule="auto"/>
        <w:rPr>
          <w:rFonts w:ascii="Calibri" w:hAnsi="Calibri" w:cs="Calibri"/>
          <w:color w:val="595959" w:themeColor="text1" w:themeTint="A6"/>
          <w:highlight w:val="white"/>
        </w:rPr>
      </w:pPr>
      <w:r w:rsidRPr="006C16AF">
        <w:rPr>
          <w:rFonts w:ascii="Calibri" w:hAnsi="Calibri" w:cs="Calibri"/>
          <w:color w:val="595959" w:themeColor="text1" w:themeTint="A6"/>
          <w:highlight w:val="white"/>
        </w:rPr>
        <w:t>35 Fuller Place, Brooklyn</w:t>
      </w:r>
    </w:p>
    <w:p w:rsidR="006A48E2" w:rsidRPr="006C16AF" w:rsidRDefault="006C16AF" w:rsidP="006C16AF">
      <w:pPr>
        <w:spacing w:line="312" w:lineRule="auto"/>
        <w:rPr>
          <w:rFonts w:ascii="Calibri" w:hAnsi="Calibri" w:cs="Calibri"/>
          <w:color w:val="595959" w:themeColor="text1" w:themeTint="A6"/>
          <w:highlight w:val="white"/>
        </w:rPr>
      </w:pPr>
      <w:r w:rsidRPr="006C16AF">
        <w:rPr>
          <w:rFonts w:ascii="Calibri" w:hAnsi="Calibri" w:cs="Calibri"/>
          <w:color w:val="595959" w:themeColor="text1" w:themeTint="A6"/>
          <w:highlight w:val="white"/>
        </w:rPr>
        <w:t>New York, 11215</w:t>
      </w:r>
    </w:p>
    <w:p w:rsidR="006A48E2" w:rsidRPr="006C16AF" w:rsidRDefault="006A48E2" w:rsidP="006C16AF">
      <w:pPr>
        <w:spacing w:line="312" w:lineRule="auto"/>
        <w:rPr>
          <w:rFonts w:ascii="Calibri" w:hAnsi="Calibri" w:cs="Calibri"/>
          <w:color w:val="595959" w:themeColor="text1" w:themeTint="A6"/>
          <w:highlight w:val="white"/>
        </w:rPr>
      </w:pPr>
    </w:p>
    <w:p w:rsidR="006A48E2" w:rsidRPr="006C16AF" w:rsidRDefault="006C16AF" w:rsidP="006C16AF">
      <w:pPr>
        <w:spacing w:line="312" w:lineRule="auto"/>
        <w:rPr>
          <w:rFonts w:ascii="Calibri" w:hAnsi="Calibri" w:cs="Calibri"/>
          <w:color w:val="595959" w:themeColor="text1" w:themeTint="A6"/>
        </w:rPr>
      </w:pPr>
      <w:r w:rsidRPr="006C16AF">
        <w:rPr>
          <w:rFonts w:ascii="Calibri" w:hAnsi="Calibri" w:cs="Calibri"/>
          <w:color w:val="595959" w:themeColor="text1" w:themeTint="A6"/>
        </w:rPr>
        <w:t>Dear Mr. Doe</w:t>
      </w:r>
    </w:p>
    <w:p w:rsidR="006A48E2" w:rsidRPr="006C16AF" w:rsidRDefault="006A48E2" w:rsidP="006C16AF">
      <w:pPr>
        <w:spacing w:line="312" w:lineRule="auto"/>
        <w:rPr>
          <w:rFonts w:ascii="Calibri" w:hAnsi="Calibri" w:cs="Calibri"/>
          <w:color w:val="595959" w:themeColor="text1" w:themeTint="A6"/>
        </w:rPr>
      </w:pPr>
    </w:p>
    <w:p w:rsidR="006A48E2" w:rsidRPr="006C16AF" w:rsidRDefault="006C16AF" w:rsidP="006C16AF">
      <w:pPr>
        <w:spacing w:line="312" w:lineRule="auto"/>
        <w:rPr>
          <w:rFonts w:ascii="Calibri" w:hAnsi="Calibri" w:cs="Calibri"/>
          <w:color w:val="595959" w:themeColor="text1" w:themeTint="A6"/>
        </w:rPr>
      </w:pPr>
      <w:r w:rsidRPr="006C16AF">
        <w:rPr>
          <w:rFonts w:ascii="Calibri" w:hAnsi="Calibri" w:cs="Calibri"/>
          <w:color w:val="595959" w:themeColor="text1" w:themeTint="A6"/>
        </w:rPr>
        <w:t>Greetings!</w:t>
      </w:r>
    </w:p>
    <w:p w:rsidR="006A48E2" w:rsidRPr="006C16AF" w:rsidRDefault="006A48E2" w:rsidP="006C16AF">
      <w:pPr>
        <w:spacing w:line="312" w:lineRule="auto"/>
        <w:rPr>
          <w:rFonts w:ascii="Calibri" w:hAnsi="Calibri" w:cs="Calibri"/>
          <w:color w:val="595959" w:themeColor="text1" w:themeTint="A6"/>
        </w:rPr>
      </w:pPr>
    </w:p>
    <w:p w:rsidR="006A48E2" w:rsidRPr="006C16AF" w:rsidRDefault="006C16AF" w:rsidP="006C16AF">
      <w:pPr>
        <w:spacing w:line="312" w:lineRule="auto"/>
        <w:rPr>
          <w:rFonts w:ascii="Calibri" w:hAnsi="Calibri" w:cs="Calibri"/>
          <w:color w:val="595959" w:themeColor="text1" w:themeTint="A6"/>
          <w:highlight w:val="white"/>
        </w:rPr>
      </w:pPr>
      <w:r w:rsidRPr="006C16AF">
        <w:rPr>
          <w:rFonts w:ascii="Calibri" w:hAnsi="Calibri" w:cs="Calibri"/>
          <w:color w:val="595959" w:themeColor="text1" w:themeTint="A6"/>
        </w:rPr>
        <w:t xml:space="preserve">I am writing this recommendation letter for Joe Cruz, with an official endorsement for the position of software sales personnel for </w:t>
      </w:r>
      <w:r w:rsidRPr="006C16AF">
        <w:rPr>
          <w:rFonts w:ascii="Calibri" w:hAnsi="Calibri" w:cs="Calibri"/>
          <w:color w:val="595959" w:themeColor="text1" w:themeTint="A6"/>
          <w:highlight w:val="white"/>
        </w:rPr>
        <w:t>the ABC Organization. As Joe’s direct manager at XYZ Corporation, I have worked closely with him in the past three years, where I have seen him work well with our colleagues, exercising excellent communication skills and consistently exceeding company expectations.</w:t>
      </w:r>
    </w:p>
    <w:p w:rsidR="006A48E2" w:rsidRPr="006C16AF" w:rsidRDefault="006A48E2" w:rsidP="006C16AF">
      <w:pPr>
        <w:spacing w:line="312" w:lineRule="auto"/>
        <w:rPr>
          <w:rFonts w:ascii="Calibri" w:hAnsi="Calibri" w:cs="Calibri"/>
          <w:color w:val="595959" w:themeColor="text1" w:themeTint="A6"/>
          <w:highlight w:val="white"/>
        </w:rPr>
      </w:pPr>
    </w:p>
    <w:p w:rsidR="006A48E2" w:rsidRPr="006C16AF" w:rsidRDefault="006C16AF" w:rsidP="006C16AF">
      <w:pPr>
        <w:spacing w:line="312" w:lineRule="auto"/>
        <w:rPr>
          <w:rFonts w:ascii="Calibri" w:hAnsi="Calibri" w:cs="Calibri"/>
          <w:color w:val="595959" w:themeColor="text1" w:themeTint="A6"/>
          <w:highlight w:val="white"/>
        </w:rPr>
      </w:pPr>
      <w:r w:rsidRPr="006C16AF">
        <w:rPr>
          <w:rFonts w:ascii="Calibri" w:hAnsi="Calibri" w:cs="Calibri"/>
          <w:color w:val="595959" w:themeColor="text1" w:themeTint="A6"/>
          <w:highlight w:val="white"/>
        </w:rPr>
        <w:t>On a personal level, Joe has shown charisma and integrity, which serves him well in the field as a sales professional. However, due to changes in his family dynamic, Joe finds the need to seek employment out west, and we at XYZ Corporation will be sad to see such an exemplary employee go. Our loss will truly be your gain. Allow me to point out some examples of Joe’s</w:t>
      </w:r>
      <w:r>
        <w:rPr>
          <w:rFonts w:ascii="Calibri" w:hAnsi="Calibri" w:cs="Calibri"/>
          <w:color w:val="595959" w:themeColor="text1" w:themeTint="A6"/>
          <w:highlight w:val="white"/>
        </w:rPr>
        <w:t xml:space="preserve"> strength.</w:t>
      </w:r>
    </w:p>
    <w:p w:rsidR="006A48E2" w:rsidRPr="006C16AF" w:rsidRDefault="006A48E2" w:rsidP="006C16AF">
      <w:pPr>
        <w:spacing w:line="312" w:lineRule="auto"/>
        <w:rPr>
          <w:rFonts w:ascii="Calibri" w:hAnsi="Calibri" w:cs="Calibri"/>
          <w:color w:val="595959" w:themeColor="text1" w:themeTint="A6"/>
          <w:highlight w:val="white"/>
        </w:rPr>
      </w:pPr>
    </w:p>
    <w:p w:rsidR="006A48E2" w:rsidRPr="006C16AF" w:rsidRDefault="006C16AF" w:rsidP="006C16AF">
      <w:pPr>
        <w:spacing w:line="312" w:lineRule="auto"/>
        <w:rPr>
          <w:rFonts w:ascii="Calibri" w:hAnsi="Calibri" w:cs="Calibri"/>
          <w:color w:val="595959" w:themeColor="text1" w:themeTint="A6"/>
          <w:highlight w:val="white"/>
        </w:rPr>
      </w:pPr>
      <w:r w:rsidRPr="006C16AF">
        <w:rPr>
          <w:rFonts w:ascii="Calibri" w:hAnsi="Calibri" w:cs="Calibri"/>
          <w:color w:val="595959" w:themeColor="text1" w:themeTint="A6"/>
          <w:highlight w:val="white"/>
        </w:rPr>
        <w:t>First, he has been a great team player in the company by consistently exceeding his quota. He has a deep understanding of market trends and has instincts for identifying solid leads. He has a strong grasp of technology. Not only did he learn and understand our software, he was also able to explain technical information to customers in a way that they get better grasp of the information. Finally, he is always ready to lend a helping hand, not only to his teammates, but to the rest of the company as well, as he contributes during meetings and marketing sessions for both the Marketing and Sales teams.</w:t>
      </w:r>
    </w:p>
    <w:p w:rsidR="006A48E2" w:rsidRPr="006C16AF" w:rsidRDefault="006A48E2" w:rsidP="006C16AF">
      <w:pPr>
        <w:spacing w:line="312" w:lineRule="auto"/>
        <w:rPr>
          <w:rFonts w:ascii="Calibri" w:hAnsi="Calibri" w:cs="Calibri"/>
          <w:color w:val="595959" w:themeColor="text1" w:themeTint="A6"/>
          <w:highlight w:val="white"/>
        </w:rPr>
      </w:pPr>
    </w:p>
    <w:p w:rsidR="006A48E2" w:rsidRPr="006C16AF" w:rsidRDefault="006C16AF" w:rsidP="006C16AF">
      <w:pPr>
        <w:spacing w:line="312" w:lineRule="auto"/>
        <w:rPr>
          <w:rFonts w:ascii="Calibri" w:hAnsi="Calibri" w:cs="Calibri"/>
          <w:color w:val="595959" w:themeColor="text1" w:themeTint="A6"/>
          <w:highlight w:val="white"/>
        </w:rPr>
      </w:pPr>
      <w:r w:rsidRPr="006C16AF">
        <w:rPr>
          <w:rFonts w:ascii="Calibri" w:hAnsi="Calibri" w:cs="Calibri"/>
          <w:color w:val="595959" w:themeColor="text1" w:themeTint="A6"/>
          <w:highlight w:val="white"/>
        </w:rPr>
        <w:t xml:space="preserve">With these, I would like to restate my support for Joe’s application for the role of Sales Professional with ABC Organization. I believe that he will surpass your expectations in this role. The hard work and dedication that he has shown during his time with the company will translate as well to his </w:t>
      </w:r>
      <w:r w:rsidR="00022D38">
        <w:rPr>
          <w:rFonts w:ascii="Calibri" w:hAnsi="Calibri" w:cs="Calibri"/>
          <w:noProof/>
          <w:color w:val="000000" w:themeColor="text1"/>
          <w:lang w:val="en-US"/>
        </w:rPr>
        <w:lastRenderedPageBreak/>
        <mc:AlternateContent>
          <mc:Choice Requires="wpg">
            <w:drawing>
              <wp:anchor distT="0" distB="0" distL="114300" distR="114300" simplePos="0" relativeHeight="251662336" behindDoc="0" locked="0" layoutInCell="1" allowOverlap="1" wp14:anchorId="364A2BB2" wp14:editId="567B1671">
                <wp:simplePos x="0" y="0"/>
                <wp:positionH relativeFrom="page">
                  <wp:posOffset>-30811</wp:posOffset>
                </wp:positionH>
                <wp:positionV relativeFrom="paragraph">
                  <wp:posOffset>-914400</wp:posOffset>
                </wp:positionV>
                <wp:extent cx="342900" cy="12201525"/>
                <wp:effectExtent l="0" t="0" r="19050" b="9525"/>
                <wp:wrapNone/>
                <wp:docPr id="4" name="Group 4"/>
                <wp:cNvGraphicFramePr/>
                <a:graphic xmlns:a="http://schemas.openxmlformats.org/drawingml/2006/main">
                  <a:graphicData uri="http://schemas.microsoft.com/office/word/2010/wordprocessingGroup">
                    <wpg:wgp>
                      <wpg:cNvGrpSpPr/>
                      <wpg:grpSpPr>
                        <a:xfrm>
                          <a:off x="0" y="0"/>
                          <a:ext cx="342900" cy="12201525"/>
                          <a:chOff x="0" y="0"/>
                          <a:chExt cx="342900" cy="12201525"/>
                        </a:xfrm>
                      </wpg:grpSpPr>
                      <wps:wsp>
                        <wps:cNvPr id="5" name="Rectangle 5"/>
                        <wps:cNvSpPr/>
                        <wps:spPr>
                          <a:xfrm>
                            <a:off x="0" y="9525"/>
                            <a:ext cx="274320" cy="12192000"/>
                          </a:xfrm>
                          <a:prstGeom prst="rect">
                            <a:avLst/>
                          </a:prstGeom>
                          <a:solidFill>
                            <a:schemeClr val="accent5">
                              <a:lumMod val="60000"/>
                              <a:lumOff val="40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Straight Connector 6"/>
                        <wps:cNvCnPr/>
                        <wps:spPr>
                          <a:xfrm>
                            <a:off x="342900" y="0"/>
                            <a:ext cx="0" cy="10861482"/>
                          </a:xfrm>
                          <a:prstGeom prst="line">
                            <a:avLst/>
                          </a:prstGeom>
                          <a:ln w="38100">
                            <a:solidFill>
                              <a:schemeClr val="accent5">
                                <a:lumMod val="60000"/>
                                <a:lumOff val="40000"/>
                              </a:schemeClr>
                            </a:solidFill>
                          </a:ln>
                          <a:effectLst/>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anchor>
            </w:drawing>
          </mc:Choice>
          <mc:Fallback>
            <w:pict>
              <v:group w14:anchorId="608FDDEF" id="Group 4" o:spid="_x0000_s1026" style="position:absolute;margin-left:-2.45pt;margin-top:-1in;width:27pt;height:960.75pt;z-index:251662336;mso-position-horizontal-relative:page;mso-width-relative:margin" coordsize="3429,122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">
                <v:rect id="Rectangle 5" o:spid="_x0000_s1027" style="position:absolute;top:95;width:2743;height:1219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E2OMIA&#10;AADaAAAADwAAAGRycy9kb3ducmV2LnhtbESPT4vCMBTE78J+h/AWvGm6giJdo+iiIHixuuz50bxt&#10;q81LaWL/+OmNIHgcZuY3zGLVmVI0VLvCsoKvcQSCOLW64EzB73k3moNwHlljaZkU9ORgtfwYLDDW&#10;tuWEmpPPRICwi1FB7n0VS+nSnAy6sa2Ig/dva4M+yDqTusY2wE0pJ1E0kwYLDgs5VvSTU3o93YyC&#10;TV8l2bVvbu360P7d2W0vx2Sr1PCzW3+D8NT5d/jV3msFU3heCTd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MTY4wgAAANoAAAAPAAAAAAAAAAAAAAAAAJgCAABkcnMvZG93&#10;bnJldi54bWxQSwUGAAAAAAQABAD1AAAAhwMAAAAA&#10;" fillcolor="#92cddc [1944]" stroked="f"/>
                <v:line id="Straight Connector 6" o:spid="_x0000_s1028" style="position:absolute;visibility:visible;mso-wrap-style:square" from="3429,0" to="3429,108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QlMsIAAADaAAAADwAAAGRycy9kb3ducmV2LnhtbESPQWvCQBSE7wX/w/KE3upGD6FEVxEh&#10;xEsPjYXq7bH7zAazb0N2o2l/fbdQ6HGYmW+YzW5ynbjTEFrPCpaLDASx9qblRsHHqXx5BREissHO&#10;Myn4ogC77expg4XxD36nex0bkSAcClRgY+wLKYO25DAsfE+cvKsfHMYkh0aaAR8J7jq5yrJcOmw5&#10;LVjs6WBJ3+rRKchK+nbnzr7t8XTR1Sj151hppZ7n034NItIU/8N/7aNRkMPvlXQD5PY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QlMsIAAADaAAAADwAAAAAAAAAAAAAA&#10;AAChAgAAZHJzL2Rvd25yZXYueG1sUEsFBgAAAAAEAAQA+QAAAJADAAAAAA==&#10;" strokecolor="#92cddc [1944]" strokeweight="3pt"/>
                <w10:wrap anchorx="page"/>
              </v:group>
            </w:pict>
          </mc:Fallback>
        </mc:AlternateContent>
      </w:r>
      <w:r w:rsidRPr="006C16AF">
        <w:rPr>
          <w:rFonts w:ascii="Calibri" w:hAnsi="Calibri" w:cs="Calibri"/>
          <w:color w:val="595959" w:themeColor="text1" w:themeTint="A6"/>
          <w:highlight w:val="white"/>
        </w:rPr>
        <w:t>position with yours. I know he will show as much enthusiasm in your company as he did with ours -- his work and professionalism will lead him to more success in sales, and I hope that you will give him the chance to show you what he could do in this position. Should you have any more questions regarding Joe’s application, please feel free to contact me on my phone or email as stated.</w:t>
      </w:r>
    </w:p>
    <w:p w:rsidR="006A48E2" w:rsidRPr="006C16AF" w:rsidRDefault="006A48E2" w:rsidP="006C16AF">
      <w:pPr>
        <w:spacing w:line="312" w:lineRule="auto"/>
        <w:rPr>
          <w:rFonts w:ascii="Calibri" w:hAnsi="Calibri" w:cs="Calibri"/>
          <w:color w:val="595959" w:themeColor="text1" w:themeTint="A6"/>
          <w:highlight w:val="white"/>
        </w:rPr>
      </w:pPr>
    </w:p>
    <w:p w:rsidR="006A48E2" w:rsidRPr="006C16AF" w:rsidRDefault="006C16AF" w:rsidP="006C16AF">
      <w:pPr>
        <w:spacing w:line="312" w:lineRule="auto"/>
        <w:rPr>
          <w:rFonts w:ascii="Calibri" w:hAnsi="Calibri" w:cs="Calibri"/>
          <w:color w:val="595959" w:themeColor="text1" w:themeTint="A6"/>
          <w:highlight w:val="white"/>
        </w:rPr>
      </w:pPr>
      <w:r w:rsidRPr="006C16AF">
        <w:rPr>
          <w:rFonts w:ascii="Calibri" w:hAnsi="Calibri" w:cs="Calibri"/>
          <w:color w:val="595959" w:themeColor="text1" w:themeTint="A6"/>
          <w:highlight w:val="white"/>
        </w:rPr>
        <w:t>Thank you very much for your time. Have a good day ahead.</w:t>
      </w:r>
    </w:p>
    <w:p w:rsidR="006A48E2" w:rsidRPr="006C16AF" w:rsidRDefault="006A48E2" w:rsidP="006C16AF">
      <w:pPr>
        <w:spacing w:line="312" w:lineRule="auto"/>
        <w:rPr>
          <w:rFonts w:ascii="Calibri" w:hAnsi="Calibri" w:cs="Calibri"/>
          <w:color w:val="595959" w:themeColor="text1" w:themeTint="A6"/>
          <w:highlight w:val="white"/>
        </w:rPr>
      </w:pPr>
    </w:p>
    <w:p w:rsidR="006A48E2" w:rsidRPr="006C16AF" w:rsidRDefault="006A48E2" w:rsidP="006C16AF">
      <w:pPr>
        <w:spacing w:line="312" w:lineRule="auto"/>
        <w:rPr>
          <w:rFonts w:ascii="Calibri" w:hAnsi="Calibri" w:cs="Calibri"/>
          <w:color w:val="595959" w:themeColor="text1" w:themeTint="A6"/>
          <w:highlight w:val="white"/>
        </w:rPr>
      </w:pPr>
    </w:p>
    <w:p w:rsidR="006A48E2" w:rsidRPr="006C16AF" w:rsidRDefault="006C16AF" w:rsidP="006C16AF">
      <w:pPr>
        <w:spacing w:line="312" w:lineRule="auto"/>
        <w:rPr>
          <w:rFonts w:ascii="Calibri" w:hAnsi="Calibri" w:cs="Calibri"/>
          <w:color w:val="595959" w:themeColor="text1" w:themeTint="A6"/>
          <w:highlight w:val="white"/>
        </w:rPr>
      </w:pPr>
      <w:r w:rsidRPr="006C16AF">
        <w:rPr>
          <w:rFonts w:ascii="Calibri" w:hAnsi="Calibri" w:cs="Calibri"/>
          <w:color w:val="595959" w:themeColor="text1" w:themeTint="A6"/>
          <w:highlight w:val="white"/>
        </w:rPr>
        <w:t>Sincerely,</w:t>
      </w:r>
    </w:p>
    <w:p w:rsidR="006A48E2" w:rsidRPr="006C16AF" w:rsidRDefault="006C16AF" w:rsidP="006C16AF">
      <w:pPr>
        <w:spacing w:line="312" w:lineRule="auto"/>
        <w:rPr>
          <w:rFonts w:ascii="Calibri" w:hAnsi="Calibri" w:cs="Calibri"/>
          <w:color w:val="595959" w:themeColor="text1" w:themeTint="A6"/>
          <w:highlight w:val="white"/>
        </w:rPr>
      </w:pPr>
      <w:r w:rsidRPr="006C16AF">
        <w:rPr>
          <w:rFonts w:ascii="Calibri" w:hAnsi="Calibri" w:cs="Calibri"/>
          <w:color w:val="595959" w:themeColor="text1" w:themeTint="A6"/>
          <w:highlight w:val="white"/>
        </w:rPr>
        <w:t>Jane Smith</w:t>
      </w:r>
    </w:p>
    <w:p w:rsidR="006A48E2" w:rsidRPr="006C16AF" w:rsidRDefault="006C16AF" w:rsidP="006C16AF">
      <w:pPr>
        <w:spacing w:line="312" w:lineRule="auto"/>
        <w:rPr>
          <w:rFonts w:ascii="Calibri" w:hAnsi="Calibri" w:cs="Calibri"/>
          <w:color w:val="595959" w:themeColor="text1" w:themeTint="A6"/>
          <w:highlight w:val="white"/>
        </w:rPr>
      </w:pPr>
      <w:r w:rsidRPr="006C16AF">
        <w:rPr>
          <w:rFonts w:ascii="Calibri" w:hAnsi="Calibri" w:cs="Calibri"/>
          <w:color w:val="595959" w:themeColor="text1" w:themeTint="A6"/>
          <w:highlight w:val="white"/>
        </w:rPr>
        <w:t>Sales Manager</w:t>
      </w:r>
    </w:p>
    <w:p w:rsidR="006A48E2" w:rsidRPr="006C16AF" w:rsidRDefault="006C16AF" w:rsidP="006C16AF">
      <w:pPr>
        <w:spacing w:line="312" w:lineRule="auto"/>
        <w:rPr>
          <w:rFonts w:ascii="Calibri" w:hAnsi="Calibri" w:cs="Calibri"/>
          <w:color w:val="595959" w:themeColor="text1" w:themeTint="A6"/>
          <w:highlight w:val="white"/>
        </w:rPr>
      </w:pPr>
      <w:r w:rsidRPr="006C16AF">
        <w:rPr>
          <w:rFonts w:ascii="Calibri" w:hAnsi="Calibri" w:cs="Calibri"/>
          <w:color w:val="595959" w:themeColor="text1" w:themeTint="A6"/>
          <w:highlight w:val="white"/>
        </w:rPr>
        <w:t>XYZ Corporation</w:t>
      </w:r>
    </w:p>
    <w:p w:rsidR="006A48E2" w:rsidRPr="006C16AF" w:rsidRDefault="006A48E2" w:rsidP="006C16AF">
      <w:pPr>
        <w:spacing w:line="312" w:lineRule="auto"/>
        <w:rPr>
          <w:rFonts w:ascii="Calibri" w:hAnsi="Calibri" w:cs="Calibri"/>
          <w:color w:val="595959" w:themeColor="text1" w:themeTint="A6"/>
        </w:rPr>
      </w:pPr>
    </w:p>
    <w:sectPr w:rsidR="006A48E2" w:rsidRPr="006C16AF" w:rsidSect="00022D38">
      <w:pgSz w:w="11907" w:h="16839" w:code="9"/>
      <w:pgMar w:top="1440" w:right="1440" w:bottom="1440" w:left="1440" w:header="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8E2"/>
    <w:rsid w:val="00022D38"/>
    <w:rsid w:val="004B434B"/>
    <w:rsid w:val="006A48E2"/>
    <w:rsid w:val="006C16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1C5281-63D1-4D49-8868-7DDC4D303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359</Words>
  <Characters>2047</Characters>
  <Application>Microsoft Office Word</Application>
  <DocSecurity>0</DocSecurity>
  <Lines>17</Lines>
  <Paragraphs>4</Paragraphs>
  <ScaleCrop>false</ScaleCrop>
  <Company/>
  <LinksUpToDate>false</LinksUpToDate>
  <CharactersWithSpaces>2402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prudhvi</dc:creator>
  <cp:lastModifiedBy>prudhvi</cp:lastModifiedBy>
  <cp:revision>4</cp:revision>
  <dcterms:created xsi:type="dcterms:W3CDTF">2018-05-22T13:14:00Z</dcterms:created>
  <dcterms:modified xsi:type="dcterms:W3CDTF">2018-05-22T13:16:00Z</dcterms:modified>
</cp:coreProperties>
</file>