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3"/>
        </w:rPr>
      </w:pPr>
    </w:p>
    <w:p>
      <w:pPr>
        <w:spacing w:after="0"/>
        <w:rPr>
          <w:rFonts w:ascii="Times New Roman"/>
          <w:sz w:val="23"/>
        </w:rPr>
        <w:sectPr>
          <w:type w:val="continuous"/>
          <w:pgSz w:w="12240" w:h="15840"/>
          <w:pgMar w:top="700" w:bottom="280" w:left="480" w:right="640"/>
        </w:sectPr>
      </w:pP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spacing w:before="8"/>
        <w:rPr>
          <w:rFonts w:ascii="Times New Roman"/>
          <w:sz w:val="21"/>
        </w:rPr>
      </w:pPr>
    </w:p>
    <w:p>
      <w:pPr>
        <w:spacing w:before="1"/>
        <w:ind w:left="261" w:right="171" w:firstLine="228"/>
        <w:jc w:val="left"/>
        <w:rPr>
          <w:rFonts w:ascii="Arial MT"/>
          <w:sz w:val="20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372872</wp:posOffset>
            </wp:positionH>
            <wp:positionV relativeFrom="paragraph">
              <wp:posOffset>-900813</wp:posOffset>
            </wp:positionV>
            <wp:extent cx="1235686" cy="75755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686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w w:val="80"/>
          <w:sz w:val="20"/>
        </w:rPr>
        <w:t>130 E. 1</w:t>
      </w:r>
      <w:r>
        <w:rPr>
          <w:rFonts w:ascii="Arial MT"/>
          <w:w w:val="80"/>
          <w:position w:val="5"/>
          <w:sz w:val="13"/>
        </w:rPr>
        <w:t>st</w:t>
      </w:r>
      <w:r>
        <w:rPr>
          <w:rFonts w:ascii="Arial MT"/>
          <w:spacing w:val="1"/>
          <w:w w:val="80"/>
          <w:position w:val="5"/>
          <w:sz w:val="13"/>
        </w:rPr>
        <w:t> </w:t>
      </w:r>
      <w:r>
        <w:rPr>
          <w:rFonts w:ascii="Arial MT"/>
          <w:w w:val="80"/>
          <w:sz w:val="20"/>
        </w:rPr>
        <w:t>Street</w:t>
      </w:r>
      <w:r>
        <w:rPr>
          <w:rFonts w:ascii="Arial MT"/>
          <w:spacing w:val="1"/>
          <w:w w:val="80"/>
          <w:sz w:val="20"/>
        </w:rPr>
        <w:t> </w:t>
      </w:r>
      <w:r>
        <w:rPr>
          <w:rFonts w:ascii="Arial MT"/>
          <w:w w:val="80"/>
          <w:sz w:val="20"/>
        </w:rPr>
        <w:t>Post</w:t>
      </w:r>
      <w:r>
        <w:rPr>
          <w:rFonts w:ascii="Arial MT"/>
          <w:spacing w:val="3"/>
          <w:w w:val="80"/>
          <w:sz w:val="20"/>
        </w:rPr>
        <w:t> </w:t>
      </w:r>
      <w:r>
        <w:rPr>
          <w:rFonts w:ascii="Arial MT"/>
          <w:w w:val="80"/>
          <w:sz w:val="20"/>
        </w:rPr>
        <w:t>Office</w:t>
      </w:r>
      <w:r>
        <w:rPr>
          <w:rFonts w:ascii="Arial MT"/>
          <w:spacing w:val="5"/>
          <w:w w:val="80"/>
          <w:sz w:val="20"/>
        </w:rPr>
        <w:t> </w:t>
      </w:r>
      <w:r>
        <w:rPr>
          <w:rFonts w:ascii="Arial MT"/>
          <w:w w:val="80"/>
          <w:sz w:val="20"/>
        </w:rPr>
        <w:t>Box</w:t>
      </w:r>
      <w:r>
        <w:rPr>
          <w:rFonts w:ascii="Arial MT"/>
          <w:spacing w:val="2"/>
          <w:w w:val="80"/>
          <w:sz w:val="20"/>
        </w:rPr>
        <w:t> </w:t>
      </w:r>
      <w:r>
        <w:rPr>
          <w:rFonts w:ascii="Arial MT"/>
          <w:w w:val="80"/>
          <w:sz w:val="20"/>
        </w:rPr>
        <w:t>229</w:t>
      </w:r>
      <w:r>
        <w:rPr>
          <w:rFonts w:ascii="Arial MT"/>
          <w:spacing w:val="1"/>
          <w:w w:val="80"/>
          <w:sz w:val="20"/>
        </w:rPr>
        <w:t> </w:t>
      </w:r>
      <w:r>
        <w:rPr>
          <w:rFonts w:ascii="Arial MT"/>
          <w:w w:val="80"/>
          <w:sz w:val="20"/>
        </w:rPr>
        <w:t>Tifton,</w:t>
      </w:r>
      <w:r>
        <w:rPr>
          <w:rFonts w:ascii="Arial MT"/>
          <w:spacing w:val="6"/>
          <w:w w:val="80"/>
          <w:sz w:val="20"/>
        </w:rPr>
        <w:t> </w:t>
      </w:r>
      <w:r>
        <w:rPr>
          <w:rFonts w:ascii="Arial MT"/>
          <w:w w:val="80"/>
          <w:sz w:val="20"/>
        </w:rPr>
        <w:t>Georgia</w:t>
      </w:r>
      <w:r>
        <w:rPr>
          <w:rFonts w:ascii="Arial MT"/>
          <w:spacing w:val="15"/>
          <w:w w:val="80"/>
          <w:sz w:val="20"/>
        </w:rPr>
        <w:t> </w:t>
      </w:r>
      <w:r>
        <w:rPr>
          <w:rFonts w:ascii="Arial MT"/>
          <w:w w:val="80"/>
          <w:sz w:val="20"/>
        </w:rPr>
        <w:t>31793</w:t>
      </w:r>
    </w:p>
    <w:p>
      <w:pPr>
        <w:pStyle w:val="BodyText"/>
        <w:spacing w:before="10"/>
        <w:rPr>
          <w:rFonts w:ascii="Arial MT"/>
          <w:sz w:val="19"/>
        </w:rPr>
      </w:pPr>
    </w:p>
    <w:p>
      <w:pPr>
        <w:spacing w:before="1"/>
        <w:ind w:left="321" w:right="0" w:firstLine="0"/>
        <w:jc w:val="left"/>
        <w:rPr>
          <w:rFonts w:ascii="Arial MT"/>
          <w:sz w:val="21"/>
        </w:rPr>
      </w:pPr>
      <w:hyperlink r:id="rId6">
        <w:r>
          <w:rPr>
            <w:rFonts w:ascii="Arial MT"/>
            <w:w w:val="90"/>
            <w:sz w:val="21"/>
            <w:u w:val="single"/>
          </w:rPr>
          <w:t>http://www.tifton.net</w:t>
        </w:r>
      </w:hyperlink>
    </w:p>
    <w:p>
      <w:pPr>
        <w:spacing w:before="100"/>
        <w:ind w:left="1232" w:right="2619" w:firstLine="0"/>
        <w:jc w:val="center"/>
        <w:rPr>
          <w:rFonts w:ascii="Arial"/>
          <w:b/>
          <w:sz w:val="35"/>
        </w:rPr>
      </w:pPr>
      <w:r>
        <w:rPr/>
        <w:br w:type="column"/>
      </w:r>
      <w:r>
        <w:rPr>
          <w:rFonts w:ascii="Arial"/>
          <w:b/>
          <w:color w:val="003364"/>
          <w:spacing w:val="-6"/>
          <w:w w:val="85"/>
          <w:sz w:val="35"/>
        </w:rPr>
        <w:t>TIFTON</w:t>
      </w:r>
      <w:r>
        <w:rPr>
          <w:rFonts w:ascii="Arial"/>
          <w:b/>
          <w:color w:val="003364"/>
          <w:spacing w:val="-12"/>
          <w:w w:val="85"/>
          <w:sz w:val="35"/>
        </w:rPr>
        <w:t> </w:t>
      </w:r>
      <w:r>
        <w:rPr>
          <w:rFonts w:ascii="Arial"/>
          <w:b/>
          <w:color w:val="003364"/>
          <w:spacing w:val="-5"/>
          <w:w w:val="85"/>
          <w:sz w:val="35"/>
        </w:rPr>
        <w:t>FIRE</w:t>
      </w:r>
      <w:r>
        <w:rPr>
          <w:rFonts w:ascii="Arial"/>
          <w:b/>
          <w:color w:val="003364"/>
          <w:spacing w:val="-11"/>
          <w:w w:val="85"/>
          <w:sz w:val="35"/>
        </w:rPr>
        <w:t> </w:t>
      </w:r>
      <w:r>
        <w:rPr>
          <w:rFonts w:ascii="Arial"/>
          <w:b/>
          <w:color w:val="003364"/>
          <w:spacing w:val="-5"/>
          <w:w w:val="85"/>
          <w:sz w:val="35"/>
        </w:rPr>
        <w:t>DEPARTMENT</w:t>
      </w:r>
    </w:p>
    <w:p>
      <w:pPr>
        <w:spacing w:before="1"/>
        <w:ind w:left="2061" w:right="3450" w:firstLine="0"/>
        <w:jc w:val="center"/>
        <w:rPr>
          <w:rFonts w:ascii="Arial"/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6324600</wp:posOffset>
            </wp:positionH>
            <wp:positionV relativeFrom="paragraph">
              <wp:posOffset>-485674</wp:posOffset>
            </wp:positionV>
            <wp:extent cx="971550" cy="1002665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1F4E79"/>
          <w:w w:val="80"/>
          <w:sz w:val="22"/>
        </w:rPr>
        <w:t>Bobby</w:t>
      </w:r>
      <w:r>
        <w:rPr>
          <w:rFonts w:ascii="Arial"/>
          <w:b/>
          <w:color w:val="1F4E79"/>
          <w:spacing w:val="11"/>
          <w:w w:val="80"/>
          <w:sz w:val="22"/>
        </w:rPr>
        <w:t> </w:t>
      </w:r>
      <w:r>
        <w:rPr>
          <w:rFonts w:ascii="Arial"/>
          <w:b/>
          <w:color w:val="1F4E79"/>
          <w:w w:val="80"/>
          <w:sz w:val="22"/>
        </w:rPr>
        <w:t>Bennett,</w:t>
      </w:r>
      <w:r>
        <w:rPr>
          <w:rFonts w:ascii="Arial"/>
          <w:b/>
          <w:color w:val="1F4E79"/>
          <w:spacing w:val="11"/>
          <w:w w:val="80"/>
          <w:sz w:val="22"/>
        </w:rPr>
        <w:t> </w:t>
      </w:r>
      <w:r>
        <w:rPr>
          <w:rFonts w:ascii="Arial"/>
          <w:b/>
          <w:color w:val="1F4E79"/>
          <w:w w:val="80"/>
          <w:sz w:val="22"/>
        </w:rPr>
        <w:t>Fire</w:t>
      </w:r>
      <w:r>
        <w:rPr>
          <w:rFonts w:ascii="Arial"/>
          <w:b/>
          <w:color w:val="1F4E79"/>
          <w:spacing w:val="12"/>
          <w:w w:val="80"/>
          <w:sz w:val="22"/>
        </w:rPr>
        <w:t> </w:t>
      </w:r>
      <w:r>
        <w:rPr>
          <w:rFonts w:ascii="Arial"/>
          <w:b/>
          <w:color w:val="1F4E79"/>
          <w:w w:val="80"/>
          <w:sz w:val="22"/>
        </w:rPr>
        <w:t>Chief</w:t>
      </w:r>
    </w:p>
    <w:p>
      <w:pPr>
        <w:spacing w:before="14"/>
        <w:ind w:left="1967" w:right="3356" w:hanging="1"/>
        <w:jc w:val="center"/>
        <w:rPr>
          <w:rFonts w:ascii="Arial MT" w:hAnsi="Arial MT"/>
          <w:sz w:val="16"/>
        </w:rPr>
      </w:pPr>
      <w:r>
        <w:rPr>
          <w:rFonts w:ascii="Arial MT" w:hAnsi="Arial MT"/>
          <w:color w:val="1F4E79"/>
          <w:w w:val="80"/>
          <w:sz w:val="16"/>
        </w:rPr>
        <w:t>403</w:t>
      </w:r>
      <w:r>
        <w:rPr>
          <w:rFonts w:ascii="Arial MT" w:hAnsi="Arial MT"/>
          <w:color w:val="1F4E79"/>
          <w:spacing w:val="7"/>
          <w:w w:val="80"/>
          <w:sz w:val="16"/>
        </w:rPr>
        <w:t> </w:t>
      </w:r>
      <w:r>
        <w:rPr>
          <w:rFonts w:ascii="Arial MT" w:hAnsi="Arial MT"/>
          <w:color w:val="1F4E79"/>
          <w:w w:val="80"/>
          <w:sz w:val="16"/>
        </w:rPr>
        <w:t>Forrest</w:t>
      </w:r>
      <w:r>
        <w:rPr>
          <w:rFonts w:ascii="Arial MT" w:hAnsi="Arial MT"/>
          <w:color w:val="1F4E79"/>
          <w:spacing w:val="5"/>
          <w:w w:val="80"/>
          <w:sz w:val="16"/>
        </w:rPr>
        <w:t> </w:t>
      </w:r>
      <w:r>
        <w:rPr>
          <w:rFonts w:ascii="Arial MT" w:hAnsi="Arial MT"/>
          <w:color w:val="1F4E79"/>
          <w:w w:val="80"/>
          <w:sz w:val="16"/>
        </w:rPr>
        <w:t>Ave</w:t>
      </w:r>
      <w:r>
        <w:rPr>
          <w:rFonts w:ascii="Arial MT" w:hAnsi="Arial MT"/>
          <w:color w:val="1F4E79"/>
          <w:spacing w:val="7"/>
          <w:w w:val="80"/>
          <w:sz w:val="16"/>
        </w:rPr>
        <w:t> </w:t>
      </w:r>
      <w:r>
        <w:rPr>
          <w:rFonts w:ascii="Wingdings" w:hAnsi="Wingdings"/>
          <w:color w:val="1F4E79"/>
          <w:w w:val="80"/>
          <w:sz w:val="11"/>
        </w:rPr>
        <w:t></w:t>
      </w:r>
      <w:r>
        <w:rPr>
          <w:rFonts w:ascii="Times New Roman" w:hAnsi="Times New Roman"/>
          <w:color w:val="1F4E79"/>
          <w:spacing w:val="6"/>
          <w:w w:val="80"/>
          <w:sz w:val="11"/>
        </w:rPr>
        <w:t> </w:t>
      </w:r>
      <w:r>
        <w:rPr>
          <w:rFonts w:ascii="Arial MT" w:hAnsi="Arial MT"/>
          <w:color w:val="1F4E79"/>
          <w:w w:val="80"/>
          <w:sz w:val="16"/>
        </w:rPr>
        <w:t>Tifton,</w:t>
      </w:r>
      <w:r>
        <w:rPr>
          <w:rFonts w:ascii="Arial MT" w:hAnsi="Arial MT"/>
          <w:color w:val="1F4E79"/>
          <w:spacing w:val="5"/>
          <w:w w:val="80"/>
          <w:sz w:val="16"/>
        </w:rPr>
        <w:t> </w:t>
      </w:r>
      <w:r>
        <w:rPr>
          <w:rFonts w:ascii="Arial MT" w:hAnsi="Arial MT"/>
          <w:color w:val="1F4E79"/>
          <w:w w:val="80"/>
          <w:sz w:val="16"/>
        </w:rPr>
        <w:t>Georgia</w:t>
      </w:r>
      <w:r>
        <w:rPr>
          <w:rFonts w:ascii="Arial MT" w:hAnsi="Arial MT"/>
          <w:color w:val="1F4E79"/>
          <w:spacing w:val="4"/>
          <w:w w:val="80"/>
          <w:sz w:val="16"/>
        </w:rPr>
        <w:t> </w:t>
      </w:r>
      <w:r>
        <w:rPr>
          <w:rFonts w:ascii="Arial MT" w:hAnsi="Arial MT"/>
          <w:color w:val="1F4E79"/>
          <w:w w:val="80"/>
          <w:sz w:val="16"/>
        </w:rPr>
        <w:t>31794</w:t>
      </w:r>
      <w:r>
        <w:rPr>
          <w:rFonts w:ascii="Arial MT" w:hAnsi="Arial MT"/>
          <w:color w:val="1F4E79"/>
          <w:spacing w:val="1"/>
          <w:w w:val="80"/>
          <w:sz w:val="16"/>
        </w:rPr>
        <w:t> </w:t>
      </w:r>
      <w:r>
        <w:rPr>
          <w:rFonts w:ascii="Arial MT" w:hAnsi="Arial MT"/>
          <w:color w:val="1F4E79"/>
          <w:w w:val="80"/>
          <w:sz w:val="16"/>
        </w:rPr>
        <w:t>Phone</w:t>
      </w:r>
      <w:r>
        <w:rPr>
          <w:rFonts w:ascii="Arial MT" w:hAnsi="Arial MT"/>
          <w:color w:val="1F4E79"/>
          <w:spacing w:val="12"/>
          <w:w w:val="80"/>
          <w:sz w:val="16"/>
        </w:rPr>
        <w:t> </w:t>
      </w:r>
      <w:r>
        <w:rPr>
          <w:rFonts w:ascii="Arial MT" w:hAnsi="Arial MT"/>
          <w:color w:val="1F4E79"/>
          <w:w w:val="80"/>
          <w:sz w:val="16"/>
        </w:rPr>
        <w:t>229.391.3972</w:t>
      </w:r>
      <w:r>
        <w:rPr>
          <w:rFonts w:ascii="Arial MT" w:hAnsi="Arial MT"/>
          <w:color w:val="1F4E79"/>
          <w:spacing w:val="14"/>
          <w:w w:val="80"/>
          <w:sz w:val="16"/>
        </w:rPr>
        <w:t> </w:t>
      </w:r>
      <w:r>
        <w:rPr>
          <w:rFonts w:ascii="Wingdings" w:hAnsi="Wingdings"/>
          <w:color w:val="1F4E79"/>
          <w:w w:val="80"/>
          <w:sz w:val="11"/>
        </w:rPr>
        <w:t></w:t>
      </w:r>
      <w:r>
        <w:rPr>
          <w:rFonts w:ascii="Times New Roman" w:hAnsi="Times New Roman"/>
          <w:color w:val="1F4E79"/>
          <w:spacing w:val="7"/>
          <w:w w:val="80"/>
          <w:sz w:val="11"/>
        </w:rPr>
        <w:t> </w:t>
      </w:r>
      <w:r>
        <w:rPr>
          <w:rFonts w:ascii="Arial MT" w:hAnsi="Arial MT"/>
          <w:color w:val="1F4E79"/>
          <w:w w:val="80"/>
          <w:sz w:val="16"/>
        </w:rPr>
        <w:t>Fax</w:t>
      </w:r>
      <w:r>
        <w:rPr>
          <w:rFonts w:ascii="Arial MT" w:hAnsi="Arial MT"/>
          <w:color w:val="1F4E79"/>
          <w:spacing w:val="10"/>
          <w:w w:val="80"/>
          <w:sz w:val="16"/>
        </w:rPr>
        <w:t> </w:t>
      </w:r>
      <w:r>
        <w:rPr>
          <w:rFonts w:ascii="Arial MT" w:hAnsi="Arial MT"/>
          <w:color w:val="1F4E79"/>
          <w:w w:val="80"/>
          <w:sz w:val="16"/>
        </w:rPr>
        <w:t>229.382.1212</w:t>
      </w:r>
    </w:p>
    <w:p>
      <w:pPr>
        <w:pStyle w:val="BodyText"/>
        <w:rPr>
          <w:rFonts w:ascii="Arial MT"/>
          <w:sz w:val="18"/>
        </w:rPr>
      </w:pPr>
    </w:p>
    <w:p>
      <w:pPr>
        <w:pStyle w:val="BodyText"/>
        <w:rPr>
          <w:rFonts w:ascii="Arial MT"/>
          <w:sz w:val="18"/>
        </w:rPr>
      </w:pPr>
    </w:p>
    <w:p>
      <w:pPr>
        <w:pStyle w:val="BodyText"/>
        <w:rPr>
          <w:rFonts w:ascii="Arial MT"/>
          <w:sz w:val="18"/>
        </w:rPr>
      </w:pPr>
    </w:p>
    <w:p>
      <w:pPr>
        <w:pStyle w:val="BodyText"/>
        <w:rPr>
          <w:rFonts w:ascii="Arial MT"/>
          <w:sz w:val="18"/>
        </w:rPr>
      </w:pPr>
    </w:p>
    <w:p>
      <w:pPr>
        <w:pStyle w:val="Title"/>
      </w:pPr>
      <w:r>
        <w:rPr/>
        <w:t>Business</w:t>
      </w:r>
      <w:r>
        <w:rPr>
          <w:spacing w:val="-3"/>
        </w:rPr>
        <w:t> </w:t>
      </w:r>
      <w:r>
        <w:rPr/>
        <w:t>Emergency</w:t>
      </w:r>
      <w:r>
        <w:rPr>
          <w:spacing w:val="-2"/>
        </w:rPr>
        <w:t> </w:t>
      </w:r>
      <w:r>
        <w:rPr/>
        <w:t>Action</w:t>
      </w:r>
      <w:r>
        <w:rPr>
          <w:spacing w:val="-1"/>
        </w:rPr>
        <w:t> </w:t>
      </w:r>
      <w:r>
        <w:rPr/>
        <w:t>Plan</w:t>
      </w:r>
      <w:r>
        <w:rPr>
          <w:spacing w:val="1"/>
        </w:rPr>
        <w:t> </w:t>
      </w:r>
      <w:r>
        <w:rPr/>
        <w:t>(EAP)</w:t>
      </w:r>
    </w:p>
    <w:p>
      <w:pPr>
        <w:spacing w:after="0"/>
        <w:sectPr>
          <w:type w:val="continuous"/>
          <w:pgSz w:w="12240" w:h="15840"/>
          <w:pgMar w:top="700" w:bottom="280" w:left="480" w:right="640"/>
          <w:cols w:num="2" w:equalWidth="0">
            <w:col w:w="2094" w:space="1280"/>
            <w:col w:w="7746"/>
          </w:cols>
        </w:sectPr>
      </w:pPr>
    </w:p>
    <w:p>
      <w:pPr>
        <w:pStyle w:val="BodyText"/>
        <w:spacing w:before="6"/>
        <w:rPr>
          <w:rFonts w:ascii="Times New Roman"/>
          <w:sz w:val="22"/>
        </w:rPr>
      </w:pPr>
    </w:p>
    <w:p>
      <w:pPr>
        <w:spacing w:after="0"/>
        <w:rPr>
          <w:rFonts w:ascii="Times New Roman"/>
          <w:sz w:val="22"/>
        </w:rPr>
        <w:sectPr>
          <w:type w:val="continuous"/>
          <w:pgSz w:w="12240" w:h="15840"/>
          <w:pgMar w:top="700" w:bottom="280" w:left="480" w:right="640"/>
        </w:sectPr>
      </w:pPr>
    </w:p>
    <w:p>
      <w:pPr>
        <w:spacing w:before="100"/>
        <w:ind w:left="243" w:right="27" w:firstLine="0"/>
        <w:jc w:val="center"/>
        <w:rPr>
          <w:rFonts w:ascii="Arial"/>
          <w:b/>
          <w:sz w:val="18"/>
        </w:rPr>
      </w:pPr>
      <w:r>
        <w:rPr>
          <w:rFonts w:ascii="Arial"/>
          <w:b/>
          <w:w w:val="80"/>
          <w:sz w:val="18"/>
          <w:u w:val="single"/>
        </w:rPr>
        <w:t>ELECTED</w:t>
      </w:r>
      <w:r>
        <w:rPr>
          <w:rFonts w:ascii="Arial"/>
          <w:b/>
          <w:spacing w:val="10"/>
          <w:w w:val="80"/>
          <w:sz w:val="18"/>
          <w:u w:val="single"/>
        </w:rPr>
        <w:t> </w:t>
      </w:r>
      <w:r>
        <w:rPr>
          <w:rFonts w:ascii="Arial"/>
          <w:b/>
          <w:w w:val="80"/>
          <w:sz w:val="18"/>
          <w:u w:val="single"/>
        </w:rPr>
        <w:t>OFFICIALS:</w:t>
      </w: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spacing w:before="0"/>
        <w:ind w:left="243" w:right="28" w:firstLine="0"/>
        <w:jc w:val="center"/>
        <w:rPr>
          <w:rFonts w:ascii="Arial"/>
          <w:b/>
          <w:sz w:val="18"/>
        </w:rPr>
      </w:pPr>
      <w:r>
        <w:rPr>
          <w:rFonts w:ascii="Arial"/>
          <w:b/>
          <w:w w:val="80"/>
          <w:sz w:val="18"/>
        </w:rPr>
        <w:t>JULIE</w:t>
      </w:r>
      <w:r>
        <w:rPr>
          <w:rFonts w:ascii="Arial"/>
          <w:b/>
          <w:spacing w:val="7"/>
          <w:w w:val="80"/>
          <w:sz w:val="18"/>
        </w:rPr>
        <w:t> </w:t>
      </w:r>
      <w:r>
        <w:rPr>
          <w:rFonts w:ascii="Arial"/>
          <w:b/>
          <w:w w:val="80"/>
          <w:sz w:val="18"/>
        </w:rPr>
        <w:t>B.</w:t>
      </w:r>
      <w:r>
        <w:rPr>
          <w:rFonts w:ascii="Arial"/>
          <w:b/>
          <w:spacing w:val="6"/>
          <w:w w:val="80"/>
          <w:sz w:val="18"/>
        </w:rPr>
        <w:t> </w:t>
      </w:r>
      <w:r>
        <w:rPr>
          <w:rFonts w:ascii="Arial"/>
          <w:b/>
          <w:w w:val="80"/>
          <w:sz w:val="18"/>
        </w:rPr>
        <w:t>SMITH</w:t>
      </w:r>
    </w:p>
    <w:p>
      <w:pPr>
        <w:spacing w:before="103"/>
        <w:ind w:left="636" w:right="424" w:firstLine="0"/>
        <w:jc w:val="center"/>
        <w:rPr>
          <w:rFonts w:ascii="Arial MT"/>
          <w:sz w:val="18"/>
        </w:rPr>
      </w:pPr>
      <w:r>
        <w:rPr>
          <w:rFonts w:ascii="Arial MT"/>
          <w:w w:val="90"/>
          <w:sz w:val="18"/>
        </w:rPr>
        <w:t>MAYOR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0"/>
        <w:rPr>
          <w:rFonts w:ascii="Arial MT"/>
          <w:sz w:val="15"/>
        </w:rPr>
      </w:pPr>
    </w:p>
    <w:p>
      <w:pPr>
        <w:spacing w:line="360" w:lineRule="auto" w:before="0"/>
        <w:ind w:left="614" w:right="373" w:hanging="24"/>
        <w:jc w:val="both"/>
        <w:rPr>
          <w:rFonts w:ascii="Arial MT"/>
          <w:sz w:val="18"/>
        </w:rPr>
      </w:pPr>
      <w:r>
        <w:rPr>
          <w:rFonts w:ascii="Arial"/>
          <w:b/>
          <w:w w:val="80"/>
          <w:sz w:val="18"/>
        </w:rPr>
        <w:t>WES EHLERS</w:t>
      </w:r>
      <w:r>
        <w:rPr>
          <w:rFonts w:ascii="Arial"/>
          <w:b/>
          <w:spacing w:val="-37"/>
          <w:w w:val="80"/>
          <w:sz w:val="18"/>
        </w:rPr>
        <w:t> </w:t>
      </w:r>
      <w:r>
        <w:rPr>
          <w:rFonts w:ascii="Arial MT"/>
          <w:w w:val="80"/>
          <w:sz w:val="18"/>
        </w:rPr>
        <w:t>VICE MAYOR</w:t>
      </w:r>
      <w:r>
        <w:rPr>
          <w:rFonts w:ascii="Arial MT"/>
          <w:spacing w:val="1"/>
          <w:w w:val="80"/>
          <w:sz w:val="18"/>
        </w:rPr>
        <w:t> </w:t>
      </w:r>
      <w:r>
        <w:rPr>
          <w:rFonts w:ascii="Arial MT"/>
          <w:w w:val="80"/>
          <w:sz w:val="18"/>
        </w:rPr>
        <w:t>DISTRICT</w:t>
      </w:r>
      <w:r>
        <w:rPr>
          <w:rFonts w:ascii="Arial MT"/>
          <w:spacing w:val="5"/>
          <w:w w:val="80"/>
          <w:sz w:val="18"/>
        </w:rPr>
        <w:t> </w:t>
      </w:r>
      <w:r>
        <w:rPr>
          <w:rFonts w:ascii="Arial MT"/>
          <w:w w:val="80"/>
          <w:sz w:val="18"/>
        </w:rPr>
        <w:t>1</w:t>
      </w:r>
    </w:p>
    <w:p>
      <w:pPr>
        <w:pStyle w:val="BodyText"/>
        <w:spacing w:before="8"/>
        <w:rPr>
          <w:rFonts w:ascii="Arial MT"/>
          <w:sz w:val="26"/>
        </w:rPr>
      </w:pPr>
    </w:p>
    <w:p>
      <w:pPr>
        <w:spacing w:before="0"/>
        <w:ind w:left="636" w:right="424" w:firstLine="0"/>
        <w:jc w:val="center"/>
        <w:rPr>
          <w:rFonts w:ascii="Arial"/>
          <w:b/>
          <w:sz w:val="18"/>
        </w:rPr>
      </w:pPr>
      <w:r>
        <w:rPr>
          <w:rFonts w:ascii="Arial"/>
          <w:b/>
          <w:w w:val="80"/>
          <w:sz w:val="18"/>
        </w:rPr>
        <w:t>JACK</w:t>
      </w:r>
      <w:r>
        <w:rPr>
          <w:rFonts w:ascii="Arial"/>
          <w:b/>
          <w:spacing w:val="16"/>
          <w:w w:val="80"/>
          <w:sz w:val="18"/>
        </w:rPr>
        <w:t> </w:t>
      </w:r>
      <w:r>
        <w:rPr>
          <w:rFonts w:ascii="Arial"/>
          <w:b/>
          <w:w w:val="80"/>
          <w:sz w:val="18"/>
        </w:rPr>
        <w:t>FOLK</w:t>
      </w:r>
    </w:p>
    <w:p>
      <w:pPr>
        <w:spacing w:before="103"/>
        <w:ind w:left="243" w:right="28" w:firstLine="0"/>
        <w:jc w:val="center"/>
        <w:rPr>
          <w:rFonts w:ascii="Arial MT"/>
          <w:sz w:val="18"/>
        </w:rPr>
      </w:pPr>
      <w:r>
        <w:rPr>
          <w:rFonts w:ascii="Arial MT"/>
          <w:w w:val="80"/>
          <w:sz w:val="18"/>
        </w:rPr>
        <w:t>DISTRICT</w:t>
      </w:r>
      <w:r>
        <w:rPr>
          <w:rFonts w:ascii="Arial MT"/>
          <w:spacing w:val="16"/>
          <w:w w:val="80"/>
          <w:sz w:val="18"/>
        </w:rPr>
        <w:t> </w:t>
      </w:r>
      <w:r>
        <w:rPr>
          <w:rFonts w:ascii="Arial MT"/>
          <w:w w:val="80"/>
          <w:sz w:val="18"/>
        </w:rPr>
        <w:t>2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"/>
        <w:rPr>
          <w:rFonts w:ascii="Arial MT"/>
          <w:sz w:val="16"/>
        </w:rPr>
      </w:pPr>
    </w:p>
    <w:p>
      <w:pPr>
        <w:spacing w:before="0"/>
        <w:ind w:left="243" w:right="29" w:firstLine="0"/>
        <w:jc w:val="center"/>
        <w:rPr>
          <w:rFonts w:ascii="Arial"/>
          <w:b/>
          <w:sz w:val="18"/>
        </w:rPr>
      </w:pPr>
      <w:r>
        <w:rPr>
          <w:rFonts w:ascii="Arial"/>
          <w:b/>
          <w:w w:val="80"/>
          <w:sz w:val="18"/>
        </w:rPr>
        <w:t>JOHNNY</w:t>
      </w:r>
      <w:r>
        <w:rPr>
          <w:rFonts w:ascii="Arial"/>
          <w:b/>
          <w:spacing w:val="10"/>
          <w:w w:val="80"/>
          <w:sz w:val="18"/>
        </w:rPr>
        <w:t> </w:t>
      </w:r>
      <w:r>
        <w:rPr>
          <w:rFonts w:ascii="Arial"/>
          <w:b/>
          <w:w w:val="80"/>
          <w:sz w:val="18"/>
        </w:rPr>
        <w:t>TERRELL,</w:t>
      </w:r>
      <w:r>
        <w:rPr>
          <w:rFonts w:ascii="Arial"/>
          <w:b/>
          <w:spacing w:val="10"/>
          <w:w w:val="80"/>
          <w:sz w:val="18"/>
        </w:rPr>
        <w:t> </w:t>
      </w:r>
      <w:r>
        <w:rPr>
          <w:rFonts w:ascii="Arial"/>
          <w:b/>
          <w:w w:val="80"/>
          <w:sz w:val="18"/>
        </w:rPr>
        <w:t>JR.</w:t>
      </w:r>
    </w:p>
    <w:p>
      <w:pPr>
        <w:spacing w:before="102"/>
        <w:ind w:left="243" w:right="28" w:firstLine="0"/>
        <w:jc w:val="center"/>
        <w:rPr>
          <w:rFonts w:ascii="Arial MT"/>
          <w:sz w:val="18"/>
        </w:rPr>
      </w:pPr>
      <w:r>
        <w:rPr>
          <w:rFonts w:ascii="Arial MT"/>
          <w:w w:val="80"/>
          <w:sz w:val="18"/>
        </w:rPr>
        <w:t>DISTRICT</w:t>
      </w:r>
      <w:r>
        <w:rPr>
          <w:rFonts w:ascii="Arial MT"/>
          <w:spacing w:val="7"/>
          <w:w w:val="80"/>
          <w:sz w:val="18"/>
        </w:rPr>
        <w:t> </w:t>
      </w:r>
      <w:r>
        <w:rPr>
          <w:rFonts w:ascii="Arial MT"/>
          <w:w w:val="80"/>
          <w:sz w:val="18"/>
        </w:rPr>
        <w:t>3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10"/>
        <w:rPr>
          <w:rFonts w:ascii="Arial MT"/>
          <w:sz w:val="15"/>
        </w:rPr>
      </w:pPr>
    </w:p>
    <w:p>
      <w:pPr>
        <w:spacing w:before="0"/>
        <w:ind w:left="458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w w:val="80"/>
          <w:sz w:val="18"/>
        </w:rPr>
        <w:t>M.</w:t>
      </w:r>
      <w:r>
        <w:rPr>
          <w:rFonts w:ascii="Arial"/>
          <w:b/>
          <w:spacing w:val="5"/>
          <w:w w:val="80"/>
          <w:sz w:val="18"/>
        </w:rPr>
        <w:t> </w:t>
      </w:r>
      <w:r>
        <w:rPr>
          <w:rFonts w:ascii="Arial"/>
          <w:b/>
          <w:w w:val="80"/>
          <w:sz w:val="18"/>
        </w:rPr>
        <w:t>JAY</w:t>
      </w:r>
      <w:r>
        <w:rPr>
          <w:rFonts w:ascii="Arial"/>
          <w:b/>
          <w:spacing w:val="8"/>
          <w:w w:val="80"/>
          <w:sz w:val="18"/>
        </w:rPr>
        <w:t> </w:t>
      </w:r>
      <w:r>
        <w:rPr>
          <w:rFonts w:ascii="Arial"/>
          <w:b/>
          <w:w w:val="80"/>
          <w:sz w:val="18"/>
        </w:rPr>
        <w:t>HALL,</w:t>
      </w:r>
      <w:r>
        <w:rPr>
          <w:rFonts w:ascii="Arial"/>
          <w:b/>
          <w:spacing w:val="5"/>
          <w:w w:val="80"/>
          <w:sz w:val="18"/>
        </w:rPr>
        <w:t> </w:t>
      </w:r>
      <w:r>
        <w:rPr>
          <w:rFonts w:ascii="Arial"/>
          <w:b/>
          <w:w w:val="80"/>
          <w:sz w:val="18"/>
        </w:rPr>
        <w:t>JR.</w:t>
      </w:r>
    </w:p>
    <w:p>
      <w:pPr>
        <w:spacing w:before="103"/>
        <w:ind w:left="243" w:right="29" w:firstLine="0"/>
        <w:jc w:val="center"/>
        <w:rPr>
          <w:rFonts w:ascii="Arial MT"/>
          <w:sz w:val="18"/>
        </w:rPr>
      </w:pPr>
      <w:r>
        <w:rPr>
          <w:rFonts w:ascii="Arial MT"/>
          <w:w w:val="80"/>
          <w:sz w:val="18"/>
        </w:rPr>
        <w:t>DISTRICT</w:t>
      </w:r>
      <w:r>
        <w:rPr>
          <w:rFonts w:ascii="Arial MT"/>
          <w:spacing w:val="6"/>
          <w:w w:val="80"/>
          <w:sz w:val="18"/>
        </w:rPr>
        <w:t> </w:t>
      </w:r>
      <w:r>
        <w:rPr>
          <w:rFonts w:ascii="Arial MT"/>
          <w:w w:val="80"/>
          <w:sz w:val="18"/>
        </w:rPr>
        <w:t>4</w:t>
      </w: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rPr>
          <w:rFonts w:ascii="Arial MT"/>
          <w:sz w:val="20"/>
        </w:rPr>
      </w:pPr>
    </w:p>
    <w:p>
      <w:pPr>
        <w:pStyle w:val="BodyText"/>
        <w:spacing w:before="7"/>
        <w:rPr>
          <w:rFonts w:ascii="Arial MT"/>
          <w:sz w:val="11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712597</wp:posOffset>
            </wp:positionH>
            <wp:positionV relativeFrom="paragraph">
              <wp:posOffset>109858</wp:posOffset>
            </wp:positionV>
            <wp:extent cx="613960" cy="612648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960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rPr>
          <w:rFonts w:ascii="Arial MT"/>
          <w:sz w:val="30"/>
        </w:rPr>
      </w:pPr>
      <w:r>
        <w:rPr/>
        <w:br w:type="column"/>
      </w:r>
      <w:r>
        <w:rPr>
          <w:rFonts w:ascii="Arial MT"/>
          <w:sz w:val="30"/>
        </w:rPr>
      </w:r>
    </w:p>
    <w:p>
      <w:pPr>
        <w:pStyle w:val="BodyText"/>
        <w:spacing w:before="1"/>
        <w:ind w:left="254" w:right="297"/>
        <w:rPr>
          <w:rFonts w:ascii="Times New Roman"/>
        </w:rPr>
      </w:pPr>
      <w:r>
        <w:rPr>
          <w:rFonts w:ascii="Times New Roman"/>
        </w:rPr>
        <w:t>The following is a bulleted list of minimum standards set forth by Georgia state law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documented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business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action plan.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Employees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shall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receive training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7"/>
        </w:rPr>
        <w:t> </w:t>
      </w:r>
      <w:r>
        <w:rPr>
          <w:rFonts w:ascii="Times New Roman"/>
        </w:rPr>
        <w:t>the contents of fire safety and evacuation plans and their duties as part of new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employee orientation and at least annually thereafter. Records shall be kept and made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available to the fire code official upon request. Georgia state laws and codes can also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provided upon request.</w:t>
      </w:r>
    </w:p>
    <w:p>
      <w:pPr>
        <w:pStyle w:val="BodyText"/>
        <w:rPr>
          <w:rFonts w:ascii="Times New Roman"/>
          <w:sz w:val="26"/>
        </w:rPr>
      </w:pP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305" w:lineRule="exact" w:before="164" w:after="0"/>
        <w:ind w:left="1056" w:right="0" w:hanging="428"/>
        <w:jc w:val="left"/>
        <w:rPr>
          <w:sz w:val="24"/>
        </w:rPr>
      </w:pPr>
      <w:r>
        <w:rPr>
          <w:sz w:val="24"/>
        </w:rPr>
        <w:t>Escape</w:t>
      </w:r>
      <w:r>
        <w:rPr>
          <w:spacing w:val="-5"/>
          <w:sz w:val="24"/>
        </w:rPr>
        <w:t> </w:t>
      </w:r>
      <w:r>
        <w:rPr>
          <w:sz w:val="24"/>
        </w:rPr>
        <w:t>Routes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305" w:lineRule="exact" w:before="0" w:after="0"/>
        <w:ind w:left="1056" w:right="0" w:hanging="428"/>
        <w:jc w:val="left"/>
        <w:rPr>
          <w:sz w:val="24"/>
        </w:rPr>
      </w:pPr>
      <w:r>
        <w:rPr>
          <w:sz w:val="24"/>
        </w:rPr>
        <w:t>Procedures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employees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shut</w:t>
      </w:r>
      <w:r>
        <w:rPr>
          <w:spacing w:val="-4"/>
          <w:sz w:val="24"/>
        </w:rPr>
        <w:t> </w:t>
      </w:r>
      <w:r>
        <w:rPr>
          <w:sz w:val="24"/>
        </w:rPr>
        <w:t>off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keep</w:t>
      </w:r>
      <w:r>
        <w:rPr>
          <w:spacing w:val="-5"/>
          <w:sz w:val="24"/>
        </w:rPr>
        <w:t> </w:t>
      </w:r>
      <w:r>
        <w:rPr>
          <w:sz w:val="24"/>
        </w:rPr>
        <w:t>equipment</w:t>
      </w:r>
      <w:r>
        <w:rPr>
          <w:spacing w:val="-4"/>
          <w:sz w:val="24"/>
        </w:rPr>
        <w:t> </w:t>
      </w:r>
      <w:r>
        <w:rPr>
          <w:sz w:val="24"/>
        </w:rPr>
        <w:t>running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305" w:lineRule="exact" w:before="2" w:after="0"/>
        <w:ind w:left="1056" w:right="0" w:hanging="428"/>
        <w:jc w:val="left"/>
        <w:rPr>
          <w:sz w:val="24"/>
        </w:rPr>
      </w:pPr>
      <w:r>
        <w:rPr>
          <w:sz w:val="24"/>
        </w:rPr>
        <w:t>Procedures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assisting</w:t>
      </w:r>
      <w:r>
        <w:rPr>
          <w:spacing w:val="-3"/>
          <w:sz w:val="24"/>
        </w:rPr>
        <w:t> </w:t>
      </w:r>
      <w:r>
        <w:rPr>
          <w:sz w:val="24"/>
        </w:rPr>
        <w:t>occupants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305" w:lineRule="exact" w:before="0" w:after="0"/>
        <w:ind w:left="1056" w:right="0" w:hanging="428"/>
        <w:jc w:val="left"/>
        <w:rPr>
          <w:sz w:val="24"/>
        </w:rPr>
      </w:pPr>
      <w:r>
        <w:rPr>
          <w:sz w:val="24"/>
        </w:rPr>
        <w:t>Procedures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accounting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Employees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Occupants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305" w:lineRule="exact" w:before="0" w:after="0"/>
        <w:ind w:left="1056" w:right="0" w:hanging="428"/>
        <w:jc w:val="left"/>
        <w:rPr>
          <w:sz w:val="24"/>
        </w:rPr>
      </w:pPr>
      <w:r>
        <w:rPr>
          <w:sz w:val="24"/>
        </w:rPr>
        <w:t>Preferred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Alternate</w:t>
      </w:r>
      <w:r>
        <w:rPr>
          <w:spacing w:val="-2"/>
          <w:sz w:val="24"/>
        </w:rPr>
        <w:t> </w:t>
      </w:r>
      <w:r>
        <w:rPr>
          <w:sz w:val="24"/>
        </w:rPr>
        <w:t>means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reporting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fire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Fire</w:t>
      </w:r>
      <w:r>
        <w:rPr>
          <w:spacing w:val="-3"/>
          <w:sz w:val="24"/>
        </w:rPr>
        <w:t> </w:t>
      </w:r>
      <w:r>
        <w:rPr>
          <w:sz w:val="24"/>
        </w:rPr>
        <w:t>Department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305" w:lineRule="exact" w:before="1" w:after="0"/>
        <w:ind w:left="1056" w:right="0" w:hanging="428"/>
        <w:jc w:val="left"/>
        <w:rPr>
          <w:sz w:val="24"/>
        </w:rPr>
      </w:pPr>
      <w:r>
        <w:rPr>
          <w:sz w:val="24"/>
        </w:rPr>
        <w:t>Assignment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personnel</w:t>
      </w:r>
      <w:r>
        <w:rPr>
          <w:spacing w:val="-5"/>
          <w:sz w:val="24"/>
        </w:rPr>
        <w:t> </w:t>
      </w:r>
      <w:r>
        <w:rPr>
          <w:sz w:val="24"/>
        </w:rPr>
        <w:t>to</w:t>
      </w:r>
      <w:r>
        <w:rPr>
          <w:spacing w:val="-6"/>
          <w:sz w:val="24"/>
        </w:rPr>
        <w:t> </w:t>
      </w:r>
      <w:r>
        <w:rPr>
          <w:sz w:val="24"/>
        </w:rPr>
        <w:t>provide</w:t>
      </w:r>
      <w:r>
        <w:rPr>
          <w:spacing w:val="-5"/>
          <w:sz w:val="24"/>
        </w:rPr>
        <w:t> </w:t>
      </w:r>
      <w:r>
        <w:rPr>
          <w:sz w:val="24"/>
        </w:rPr>
        <w:t>information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6"/>
          <w:sz w:val="24"/>
        </w:rPr>
        <w:t> </w:t>
      </w:r>
      <w:r>
        <w:rPr>
          <w:sz w:val="24"/>
        </w:rPr>
        <w:t>Fire</w:t>
      </w:r>
      <w:r>
        <w:rPr>
          <w:spacing w:val="-4"/>
          <w:sz w:val="24"/>
        </w:rPr>
        <w:t> </w:t>
      </w:r>
      <w:r>
        <w:rPr>
          <w:sz w:val="24"/>
        </w:rPr>
        <w:t>Department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242" w:lineRule="auto" w:before="0" w:after="0"/>
        <w:ind w:left="1080" w:right="265" w:hanging="452"/>
        <w:jc w:val="left"/>
        <w:rPr>
          <w:sz w:val="24"/>
        </w:rPr>
      </w:pPr>
      <w:r>
        <w:rPr>
          <w:sz w:val="24"/>
        </w:rPr>
        <w:t>Floor Plan showing exits, extinguishers, Fire alarm activation and suppression</w:t>
      </w:r>
      <w:r>
        <w:rPr>
          <w:spacing w:val="-53"/>
          <w:sz w:val="24"/>
        </w:rPr>
        <w:t> </w:t>
      </w:r>
      <w:r>
        <w:rPr>
          <w:sz w:val="24"/>
        </w:rPr>
        <w:t>activation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240" w:lineRule="auto" w:before="0" w:after="0"/>
        <w:ind w:left="1080" w:right="551" w:hanging="452"/>
        <w:jc w:val="left"/>
        <w:rPr>
          <w:sz w:val="24"/>
        </w:rPr>
      </w:pPr>
      <w:r>
        <w:rPr>
          <w:sz w:val="24"/>
        </w:rPr>
        <w:t>Site</w:t>
      </w:r>
      <w:r>
        <w:rPr>
          <w:spacing w:val="-3"/>
          <w:sz w:val="24"/>
        </w:rPr>
        <w:t> </w:t>
      </w:r>
      <w:r>
        <w:rPr>
          <w:sz w:val="24"/>
        </w:rPr>
        <w:t>plan</w:t>
      </w:r>
      <w:r>
        <w:rPr>
          <w:spacing w:val="-3"/>
          <w:sz w:val="24"/>
        </w:rPr>
        <w:t> </w:t>
      </w:r>
      <w:r>
        <w:rPr>
          <w:sz w:val="24"/>
        </w:rPr>
        <w:t>showing</w:t>
      </w:r>
      <w:r>
        <w:rPr>
          <w:spacing w:val="-4"/>
          <w:sz w:val="24"/>
        </w:rPr>
        <w:t> </w:t>
      </w:r>
      <w:r>
        <w:rPr>
          <w:sz w:val="24"/>
        </w:rPr>
        <w:t>assembly</w:t>
      </w:r>
      <w:r>
        <w:rPr>
          <w:spacing w:val="-4"/>
          <w:sz w:val="24"/>
        </w:rPr>
        <w:t> </w:t>
      </w:r>
      <w:r>
        <w:rPr>
          <w:sz w:val="24"/>
        </w:rPr>
        <w:t>points,</w:t>
      </w:r>
      <w:r>
        <w:rPr>
          <w:spacing w:val="-3"/>
          <w:sz w:val="24"/>
        </w:rPr>
        <w:t> </w:t>
      </w:r>
      <w:r>
        <w:rPr>
          <w:sz w:val="24"/>
        </w:rPr>
        <w:t>fire</w:t>
      </w:r>
      <w:r>
        <w:rPr>
          <w:spacing w:val="-5"/>
          <w:sz w:val="24"/>
        </w:rPr>
        <w:t> </w:t>
      </w:r>
      <w:r>
        <w:rPr>
          <w:sz w:val="24"/>
        </w:rPr>
        <w:t>hydrants,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normal</w:t>
      </w:r>
      <w:r>
        <w:rPr>
          <w:spacing w:val="-4"/>
          <w:sz w:val="24"/>
        </w:rPr>
        <w:t> </w:t>
      </w:r>
      <w:r>
        <w:rPr>
          <w:sz w:val="24"/>
        </w:rPr>
        <w:t>routes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52"/>
          <w:sz w:val="24"/>
        </w:rPr>
        <w:t> </w:t>
      </w:r>
      <w:r>
        <w:rPr>
          <w:sz w:val="24"/>
        </w:rPr>
        <w:t>Fire Department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242" w:lineRule="auto" w:before="0" w:after="0"/>
        <w:ind w:left="1080" w:right="1068" w:hanging="452"/>
        <w:jc w:val="left"/>
        <w:rPr>
          <w:sz w:val="24"/>
        </w:rPr>
      </w:pPr>
      <w:r>
        <w:rPr>
          <w:sz w:val="24"/>
        </w:rPr>
        <w:t>Identification of key maintenance personnel with emergency contact</w:t>
      </w:r>
      <w:r>
        <w:rPr>
          <w:spacing w:val="-52"/>
          <w:sz w:val="24"/>
        </w:rPr>
        <w:t> </w:t>
      </w:r>
      <w:r>
        <w:rPr>
          <w:sz w:val="24"/>
        </w:rPr>
        <w:t>information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301" w:lineRule="exact" w:before="0" w:after="0"/>
        <w:ind w:left="1056" w:right="0" w:hanging="428"/>
        <w:jc w:val="left"/>
        <w:rPr>
          <w:sz w:val="24"/>
        </w:rPr>
      </w:pPr>
      <w:r>
        <w:rPr>
          <w:sz w:val="24"/>
        </w:rPr>
        <w:t>All</w:t>
      </w:r>
      <w:r>
        <w:rPr>
          <w:spacing w:val="-4"/>
          <w:sz w:val="24"/>
        </w:rPr>
        <w:t> </w:t>
      </w:r>
      <w:r>
        <w:rPr>
          <w:sz w:val="24"/>
        </w:rPr>
        <w:t>new</w:t>
      </w:r>
      <w:r>
        <w:rPr>
          <w:spacing w:val="-1"/>
          <w:sz w:val="24"/>
        </w:rPr>
        <w:t> </w:t>
      </w:r>
      <w:r>
        <w:rPr>
          <w:sz w:val="24"/>
        </w:rPr>
        <w:t>Hires</w:t>
      </w:r>
      <w:r>
        <w:rPr>
          <w:spacing w:val="-2"/>
          <w:sz w:val="24"/>
        </w:rPr>
        <w:t> </w:t>
      </w: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trained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EAP as</w:t>
      </w:r>
      <w:r>
        <w:rPr>
          <w:spacing w:val="-5"/>
          <w:sz w:val="24"/>
        </w:rPr>
        <w:t> </w:t>
      </w:r>
      <w:r>
        <w:rPr>
          <w:sz w:val="24"/>
        </w:rPr>
        <w:t>part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orientation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240" w:lineRule="auto" w:before="0" w:after="0"/>
        <w:ind w:left="1080" w:right="538" w:hanging="452"/>
        <w:jc w:val="left"/>
        <w:rPr>
          <w:sz w:val="24"/>
        </w:rPr>
      </w:pPr>
      <w:r>
        <w:rPr>
          <w:sz w:val="24"/>
        </w:rPr>
        <w:t>All employees required to have annual training on prevention, evacuation,</w:t>
      </w:r>
      <w:r>
        <w:rPr>
          <w:spacing w:val="-5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fire</w:t>
      </w:r>
      <w:r>
        <w:rPr>
          <w:spacing w:val="-1"/>
          <w:sz w:val="24"/>
        </w:rPr>
        <w:t> </w:t>
      </w:r>
      <w:r>
        <w:rPr>
          <w:sz w:val="24"/>
        </w:rPr>
        <w:t>safety</w:t>
      </w:r>
    </w:p>
    <w:p>
      <w:pPr>
        <w:pStyle w:val="ListParagraph"/>
        <w:numPr>
          <w:ilvl w:val="0"/>
          <w:numId w:val="1"/>
        </w:numPr>
        <w:tabs>
          <w:tab w:pos="1055" w:val="left" w:leader="none"/>
          <w:tab w:pos="1056" w:val="left" w:leader="none"/>
        </w:tabs>
        <w:spacing w:line="240" w:lineRule="auto" w:before="0" w:after="0"/>
        <w:ind w:left="1080" w:right="865" w:hanging="452"/>
        <w:jc w:val="left"/>
        <w:rPr>
          <w:sz w:val="24"/>
        </w:rPr>
      </w:pPr>
      <w:r>
        <w:rPr>
          <w:sz w:val="24"/>
        </w:rPr>
        <w:t>Documents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2"/>
          <w:sz w:val="24"/>
        </w:rPr>
        <w:t> </w:t>
      </w:r>
      <w:r>
        <w:rPr>
          <w:sz w:val="24"/>
        </w:rPr>
        <w:t>employee</w:t>
      </w:r>
      <w:r>
        <w:rPr>
          <w:spacing w:val="-2"/>
          <w:sz w:val="24"/>
        </w:rPr>
        <w:t> </w:t>
      </w:r>
      <w:r>
        <w:rPr>
          <w:sz w:val="24"/>
        </w:rPr>
        <w:t>training</w:t>
      </w:r>
      <w:r>
        <w:rPr>
          <w:spacing w:val="-2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be</w:t>
      </w:r>
      <w:r>
        <w:rPr>
          <w:spacing w:val="-2"/>
          <w:sz w:val="24"/>
        </w:rPr>
        <w:t> </w:t>
      </w:r>
      <w:r>
        <w:rPr>
          <w:sz w:val="24"/>
        </w:rPr>
        <w:t>kept</w:t>
      </w:r>
      <w:r>
        <w:rPr>
          <w:spacing w:val="-3"/>
          <w:sz w:val="24"/>
        </w:rPr>
        <w:t> </w:t>
      </w:r>
      <w:r>
        <w:rPr>
          <w:sz w:val="24"/>
        </w:rPr>
        <w:t>accessible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site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52"/>
          <w:sz w:val="24"/>
        </w:rPr>
        <w:t> </w:t>
      </w:r>
      <w:r>
        <w:rPr>
          <w:sz w:val="24"/>
        </w:rPr>
        <w:t>minimum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years, even</w:t>
      </w:r>
      <w:r>
        <w:rPr>
          <w:spacing w:val="1"/>
          <w:sz w:val="24"/>
        </w:rPr>
        <w:t> </w:t>
      </w:r>
      <w:r>
        <w:rPr>
          <w:sz w:val="24"/>
        </w:rPr>
        <w:t>after</w:t>
      </w:r>
      <w:r>
        <w:rPr>
          <w:spacing w:val="-1"/>
          <w:sz w:val="24"/>
        </w:rPr>
        <w:t> </w:t>
      </w:r>
      <w:r>
        <w:rPr>
          <w:sz w:val="24"/>
        </w:rPr>
        <w:t>termination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top="700" w:bottom="280" w:left="480" w:right="640"/>
          <w:cols w:num="2" w:equalWidth="0">
            <w:col w:w="1941" w:space="334"/>
            <w:col w:w="8845"/>
          </w:cols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30176" from="133.949997pt,755.95pt" to="133.999997pt,36pt" stroked="true" strokeweight="1pt" strokecolor="#1f3762">
            <v:stroke dashstyle="solid"/>
            <w10:wrap type="none"/>
          </v:lin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2"/>
        </w:rPr>
      </w:pPr>
    </w:p>
    <w:p>
      <w:pPr>
        <w:pStyle w:val="BodyText"/>
        <w:ind w:left="642"/>
        <w:rPr>
          <w:sz w:val="20"/>
        </w:rPr>
      </w:pPr>
      <w:r>
        <w:rPr>
          <w:sz w:val="20"/>
        </w:rPr>
        <w:drawing>
          <wp:inline distT="0" distB="0" distL="0" distR="0">
            <wp:extent cx="620264" cy="571500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264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before="100"/>
        <w:ind w:left="2354" w:right="2192"/>
        <w:jc w:val="center"/>
        <w:rPr>
          <w:rFonts w:ascii="Arial MT"/>
        </w:rPr>
      </w:pPr>
      <w:r>
        <w:rPr>
          <w:rFonts w:ascii="Arial MT"/>
          <w:w w:val="80"/>
        </w:rPr>
        <w:t>Telephone:</w:t>
      </w:r>
      <w:r>
        <w:rPr>
          <w:rFonts w:ascii="Arial MT"/>
          <w:spacing w:val="27"/>
          <w:w w:val="80"/>
        </w:rPr>
        <w:t> </w:t>
      </w:r>
      <w:r>
        <w:rPr>
          <w:rFonts w:ascii="Arial MT"/>
          <w:w w:val="80"/>
        </w:rPr>
        <w:t>229-382-6231*</w:t>
      </w:r>
      <w:r>
        <w:rPr>
          <w:rFonts w:ascii="Arial MT"/>
          <w:spacing w:val="61"/>
        </w:rPr>
        <w:t> </w:t>
      </w:r>
      <w:r>
        <w:rPr>
          <w:rFonts w:ascii="Arial MT"/>
          <w:w w:val="80"/>
        </w:rPr>
        <w:t>Fax:</w:t>
      </w:r>
      <w:r>
        <w:rPr>
          <w:rFonts w:ascii="Arial MT"/>
          <w:spacing w:val="67"/>
        </w:rPr>
        <w:t> </w:t>
      </w:r>
      <w:r>
        <w:rPr>
          <w:rFonts w:ascii="Arial MT"/>
          <w:w w:val="80"/>
        </w:rPr>
        <w:t>229-386-9694*</w:t>
      </w:r>
      <w:r>
        <w:rPr>
          <w:rFonts w:ascii="Arial MT"/>
          <w:spacing w:val="66"/>
        </w:rPr>
        <w:t> </w:t>
      </w:r>
      <w:r>
        <w:rPr>
          <w:rFonts w:ascii="Arial MT"/>
          <w:w w:val="80"/>
        </w:rPr>
        <w:t>E-Mail:</w:t>
      </w:r>
      <w:r>
        <w:rPr>
          <w:rFonts w:ascii="Arial MT"/>
          <w:spacing w:val="15"/>
          <w:w w:val="80"/>
        </w:rPr>
        <w:t> </w:t>
      </w:r>
      <w:hyperlink r:id="rId10">
        <w:r>
          <w:rPr>
            <w:rFonts w:ascii="Arial MT"/>
            <w:w w:val="80"/>
          </w:rPr>
          <w:t>cityhall@tifton.net</w:t>
        </w:r>
      </w:hyperlink>
    </w:p>
    <w:sectPr>
      <w:type w:val="continuous"/>
      <w:pgSz w:w="12240" w:h="15840"/>
      <w:pgMar w:top="700" w:bottom="280" w:left="48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1080" w:hanging="428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6" w:hanging="42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2" w:hanging="4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09" w:hanging="4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85" w:hanging="4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62" w:hanging="4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8" w:hanging="4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15" w:hanging="4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291" w:hanging="42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9"/>
      <w:ind w:left="107"/>
    </w:pPr>
    <w:rPr>
      <w:rFonts w:ascii="Times New Roman" w:hAnsi="Times New Roman" w:eastAsia="Times New Roman" w:cs="Times New Roman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305" w:lineRule="exact"/>
      <w:ind w:left="1056" w:hanging="428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tifton.net/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yperlink" Target="mailto:cityhall@tifton.net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Connell</dc:creator>
  <dcterms:created xsi:type="dcterms:W3CDTF">2022-09-20T09:21:07Z</dcterms:created>
  <dcterms:modified xsi:type="dcterms:W3CDTF">2022-09-20T09:21:07Z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2022-09-20T00:00:00Z</vt:filetime>
  </property>
</Properties>
</file>